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175" w:rsidRDefault="00905C42">
      <w:pPr>
        <w:spacing w:after="81" w:line="259" w:lineRule="auto"/>
        <w:ind w:left="102" w:hanging="10"/>
        <w:jc w:val="center"/>
      </w:pPr>
      <w:r>
        <w:rPr>
          <w:b/>
          <w:sz w:val="28"/>
        </w:rPr>
        <w:t xml:space="preserve">Раздел VIII </w:t>
      </w:r>
    </w:p>
    <w:p w:rsidR="00283175" w:rsidRDefault="00905C42">
      <w:pPr>
        <w:spacing w:after="88" w:line="259" w:lineRule="auto"/>
        <w:ind w:left="197" w:hanging="10"/>
        <w:jc w:val="left"/>
      </w:pPr>
      <w:r>
        <w:rPr>
          <w:b/>
          <w:sz w:val="28"/>
        </w:rPr>
        <w:t xml:space="preserve">HЕОБРАБОТАHHЫЕ ШКУРЫ, ВЫДЕЛАННАЯ КОЖА, HАТУРАЛЬHЫЙ </w:t>
      </w:r>
    </w:p>
    <w:p w:rsidR="00283175" w:rsidRDefault="00905C42">
      <w:pPr>
        <w:spacing w:after="0" w:line="259" w:lineRule="auto"/>
        <w:ind w:left="108" w:hanging="10"/>
        <w:jc w:val="left"/>
      </w:pPr>
      <w:r>
        <w:rPr>
          <w:b/>
          <w:sz w:val="28"/>
        </w:rPr>
        <w:t xml:space="preserve">МЕХ И ИЗДЕЛИЯ ИЗ HИХ; ШОРНО-СЕДЕЛЬНЫЕ ИЗДЕЛИЯ И УПРЯЖЬ; </w:t>
      </w:r>
    </w:p>
    <w:p w:rsidR="00283175" w:rsidRDefault="00905C42">
      <w:pPr>
        <w:spacing w:after="66" w:line="259" w:lineRule="auto"/>
        <w:ind w:left="102" w:right="3" w:hanging="10"/>
        <w:jc w:val="center"/>
      </w:pPr>
      <w:r>
        <w:rPr>
          <w:b/>
          <w:sz w:val="28"/>
        </w:rPr>
        <w:t xml:space="preserve">ДОРОЖНЫЕ ПРИНАДЛЕЖНОСТИ, ДАМСКИЕ СУМКИ И </w:t>
      </w:r>
    </w:p>
    <w:p w:rsidR="00283175" w:rsidRDefault="00905C42">
      <w:pPr>
        <w:spacing w:after="91" w:line="259" w:lineRule="auto"/>
        <w:ind w:left="448" w:hanging="10"/>
        <w:jc w:val="left"/>
      </w:pPr>
      <w:r>
        <w:rPr>
          <w:b/>
          <w:sz w:val="28"/>
        </w:rPr>
        <w:t xml:space="preserve">АHАЛОГИЧHЫЕ ИМ ТОВАРЫ; ИЗДЕЛИЯ ИЗ КИШОК ЖИВОТНЫХ </w:t>
      </w:r>
    </w:p>
    <w:p w:rsidR="00283175" w:rsidRDefault="00905C42">
      <w:pPr>
        <w:spacing w:after="0" w:line="259" w:lineRule="auto"/>
        <w:ind w:left="102" w:right="4" w:hanging="10"/>
        <w:jc w:val="center"/>
      </w:pPr>
      <w:r>
        <w:rPr>
          <w:b/>
          <w:sz w:val="28"/>
        </w:rPr>
        <w:t xml:space="preserve">(КРОМЕ ВОЛОКНА ИЗ ФИБРОИНА ШЕЛКОПРЯДА) </w:t>
      </w:r>
    </w:p>
    <w:p w:rsidR="00283175" w:rsidRDefault="00905C42">
      <w:pPr>
        <w:spacing w:after="29" w:line="259" w:lineRule="auto"/>
        <w:ind w:left="160" w:firstLine="0"/>
        <w:jc w:val="center"/>
      </w:pPr>
      <w:r>
        <w:rPr>
          <w:b/>
          <w:sz w:val="28"/>
        </w:rPr>
        <w:t xml:space="preserve"> </w:t>
      </w:r>
    </w:p>
    <w:p w:rsidR="00283175" w:rsidRDefault="00905C42">
      <w:pPr>
        <w:spacing w:after="91" w:line="259" w:lineRule="auto"/>
        <w:ind w:left="88" w:firstLine="0"/>
        <w:jc w:val="center"/>
      </w:pPr>
      <w:r>
        <w:rPr>
          <w:sz w:val="28"/>
        </w:rPr>
        <w:t xml:space="preserve">Группа 41 </w:t>
      </w:r>
    </w:p>
    <w:p w:rsidR="00283175" w:rsidRDefault="00905C42">
      <w:pPr>
        <w:spacing w:after="0" w:line="259" w:lineRule="auto"/>
        <w:ind w:left="448" w:hanging="10"/>
        <w:jc w:val="left"/>
      </w:pPr>
      <w:r>
        <w:rPr>
          <w:b/>
          <w:sz w:val="28"/>
        </w:rPr>
        <w:t xml:space="preserve">Необработанные шкуры (кроме натурального меха) и выделанная кожа </w:t>
      </w:r>
    </w:p>
    <w:p w:rsidR="00283175" w:rsidRDefault="00905C42">
      <w:pPr>
        <w:spacing w:after="176" w:line="259" w:lineRule="auto"/>
        <w:ind w:firstLine="0"/>
        <w:jc w:val="left"/>
      </w:pPr>
      <w:r>
        <w:rPr>
          <w:b/>
        </w:rPr>
        <w:t xml:space="preserve"> </w:t>
      </w:r>
    </w:p>
    <w:p w:rsidR="00283175" w:rsidRDefault="00905C42">
      <w:pPr>
        <w:spacing w:after="171" w:line="270" w:lineRule="auto"/>
        <w:ind w:left="89" w:right="13" w:hanging="10"/>
      </w:pPr>
      <w:r>
        <w:rPr>
          <w:b/>
        </w:rPr>
        <w:t xml:space="preserve">Примечания: </w:t>
      </w:r>
    </w:p>
    <w:p w:rsidR="00283175" w:rsidRDefault="00905C42">
      <w:pPr>
        <w:spacing w:after="193"/>
        <w:ind w:left="79" w:firstLine="0"/>
      </w:pPr>
      <w:r>
        <w:t>1.</w:t>
      </w:r>
      <w:r>
        <w:rPr>
          <w:rFonts w:ascii="Arial" w:eastAsia="Arial" w:hAnsi="Arial" w:cs="Arial"/>
        </w:rPr>
        <w:t xml:space="preserve"> </w:t>
      </w:r>
      <w:r>
        <w:t xml:space="preserve">В данную группу не включаются: </w:t>
      </w:r>
    </w:p>
    <w:p w:rsidR="00283175" w:rsidRDefault="00905C42">
      <w:pPr>
        <w:spacing w:after="191"/>
        <w:ind w:left="434" w:firstLine="0"/>
      </w:pPr>
      <w:r>
        <w:t xml:space="preserve">а) </w:t>
      </w:r>
      <w:proofErr w:type="spellStart"/>
      <w:r>
        <w:t>обрезь</w:t>
      </w:r>
      <w:proofErr w:type="spellEnd"/>
      <w:r>
        <w:t xml:space="preserve"> или аналогичные отходы необработанных шкур (товарная позиция 0511); </w:t>
      </w:r>
    </w:p>
    <w:p w:rsidR="00283175" w:rsidRDefault="00905C42">
      <w:pPr>
        <w:spacing w:after="191"/>
        <w:ind w:left="434" w:firstLine="0"/>
      </w:pPr>
      <w:r>
        <w:t xml:space="preserve">б) птичьи шкурки или их части, с перьями или пухом, товарной позиции 0505 или 6701; или </w:t>
      </w:r>
    </w:p>
    <w:p w:rsidR="00283175" w:rsidRDefault="00905C42">
      <w:pPr>
        <w:spacing w:after="189"/>
        <w:ind w:left="772" w:hanging="338"/>
      </w:pPr>
      <w:r>
        <w:t xml:space="preserve">в) шкуры с волосяным или шерстным покровом, необработанные, дубленые или выделанные (группа 43); однако необработанные шкуры с волосяным или шерстным покровом крупного рогатого скота (включая буйволов), лошадей, овец или ягнят (кроме ягнят астраханской, курдючной, каракульской, персидской или аналогичных пород, а также индийской, китайской, монгольской или тибетской пород), коз или козлят (кроме йеменских, монгольских или тибетских пород), свиней (включая американских диких свиней </w:t>
      </w:r>
      <w:proofErr w:type="spellStart"/>
      <w:r>
        <w:t>пеккари</w:t>
      </w:r>
      <w:proofErr w:type="spellEnd"/>
      <w:r>
        <w:t xml:space="preserve">), серны, газели, верблюдов (включая дромадеров), северных оленей, лосей, ланей, косуль или собак, должны включаться в группу 41. </w:t>
      </w:r>
    </w:p>
    <w:p w:rsidR="00283175" w:rsidRDefault="00905C42">
      <w:pPr>
        <w:spacing w:line="320" w:lineRule="auto"/>
        <w:ind w:left="506" w:hanging="427"/>
      </w:pPr>
      <w:r>
        <w:t xml:space="preserve">2А. В товарные позиции 4104 – 4106 не включаются шкуры, подвергнутые обратимому дублению (включая предварительное дубление) (товарные позиции 4101 – 4103 в зависимости от конкретного случая). </w:t>
      </w:r>
    </w:p>
    <w:p w:rsidR="00283175" w:rsidRDefault="00905C42">
      <w:pPr>
        <w:spacing w:line="321" w:lineRule="auto"/>
        <w:ind w:left="506" w:hanging="427"/>
      </w:pPr>
      <w:r>
        <w:t>2Б. В товарных позициях 4104 – 4106 термин "</w:t>
      </w:r>
      <w:proofErr w:type="spellStart"/>
      <w:r>
        <w:t>краст</w:t>
      </w:r>
      <w:proofErr w:type="spellEnd"/>
      <w:r>
        <w:t xml:space="preserve">" означает шкуры, подвергнутые перед сушкой </w:t>
      </w:r>
      <w:proofErr w:type="spellStart"/>
      <w:r>
        <w:t>додубливанию</w:t>
      </w:r>
      <w:proofErr w:type="spellEnd"/>
      <w:r>
        <w:t xml:space="preserve">, крашению или жированию (пропитке жирами). </w:t>
      </w:r>
    </w:p>
    <w:p w:rsidR="00283175" w:rsidRDefault="00905C42">
      <w:pPr>
        <w:spacing w:line="323" w:lineRule="auto"/>
        <w:ind w:left="420" w:hanging="341"/>
      </w:pPr>
      <w:r>
        <w:t>3.</w:t>
      </w:r>
      <w:r>
        <w:rPr>
          <w:rFonts w:ascii="Arial" w:eastAsia="Arial" w:hAnsi="Arial" w:cs="Arial"/>
        </w:rPr>
        <w:t xml:space="preserve"> </w:t>
      </w:r>
      <w:r>
        <w:t xml:space="preserve">Во всей Номенклатуре термин "кожа композиционная" означает только кожу товарной позиции 4115. </w:t>
      </w:r>
    </w:p>
    <w:p w:rsidR="00283175" w:rsidRDefault="00905C42">
      <w:pPr>
        <w:spacing w:after="188" w:line="259" w:lineRule="auto"/>
        <w:ind w:left="101" w:hanging="10"/>
        <w:jc w:val="center"/>
      </w:pPr>
      <w:r>
        <w:rPr>
          <w:b/>
        </w:rPr>
        <w:t xml:space="preserve">ОБЩИЕ ПОЛОЖЕНИЯ </w:t>
      </w:r>
    </w:p>
    <w:p w:rsidR="00283175" w:rsidRDefault="00905C42">
      <w:pPr>
        <w:spacing w:after="198"/>
        <w:ind w:left="660" w:firstLine="0"/>
      </w:pPr>
      <w:r>
        <w:t xml:space="preserve">В данную группу включаются: </w:t>
      </w:r>
    </w:p>
    <w:p w:rsidR="00283175" w:rsidRDefault="00905C42">
      <w:pPr>
        <w:numPr>
          <w:ilvl w:val="0"/>
          <w:numId w:val="1"/>
        </w:numPr>
        <w:ind w:hanging="547"/>
      </w:pPr>
      <w:r>
        <w:rPr>
          <w:b/>
        </w:rPr>
        <w:t>Необработанные шкуры (шкуры крупных четвероногих и другие шкуры) (кроме птичьих шкурок с перьями или пухом и натурального меха) (товарные позиции 4101 – 4103)</w:t>
      </w:r>
      <w:r>
        <w:t xml:space="preserve">. В эти товарные позиции также включаются необработанное кожевенное сырье с </w:t>
      </w:r>
      <w:r>
        <w:lastRenderedPageBreak/>
        <w:t xml:space="preserve">волосяным или шерстным покровом животных, упомянутых в примечании 1в и в пояснениях к товарным позициям 4101 </w:t>
      </w:r>
      <w:r>
        <w:rPr>
          <w:b/>
        </w:rPr>
        <w:t>–</w:t>
      </w:r>
      <w:r>
        <w:t xml:space="preserve"> 4103. </w:t>
      </w:r>
    </w:p>
    <w:p w:rsidR="00283175" w:rsidRDefault="00905C42">
      <w:pPr>
        <w:spacing w:after="185"/>
        <w:ind w:left="79"/>
      </w:pPr>
      <w:r>
        <w:t xml:space="preserve">Перед дубильным процессом шкуры подвергаются серии подготовительных процессов, которые заключаются в </w:t>
      </w:r>
      <w:proofErr w:type="spellStart"/>
      <w:r>
        <w:t>отмоке</w:t>
      </w:r>
      <w:proofErr w:type="spellEnd"/>
      <w:r>
        <w:t xml:space="preserve"> в щелочных растворах (для размягчения и удаления солей, используемых при консервировании), </w:t>
      </w:r>
      <w:proofErr w:type="spellStart"/>
      <w:r>
        <w:t>обезволашиванию</w:t>
      </w:r>
      <w:proofErr w:type="spellEnd"/>
      <w:r>
        <w:t>, удалению мездры (</w:t>
      </w:r>
      <w:proofErr w:type="spellStart"/>
      <w:r>
        <w:t>мездрению</w:t>
      </w:r>
      <w:proofErr w:type="spellEnd"/>
      <w:r>
        <w:t xml:space="preserve">), </w:t>
      </w:r>
      <w:proofErr w:type="spellStart"/>
      <w:r>
        <w:t>обеззоливанию</w:t>
      </w:r>
      <w:proofErr w:type="spellEnd"/>
      <w:r>
        <w:t xml:space="preserve"> для удаления извести и других веществ, использованных при </w:t>
      </w:r>
      <w:proofErr w:type="spellStart"/>
      <w:r>
        <w:t>обезволашивании</w:t>
      </w:r>
      <w:proofErr w:type="spellEnd"/>
      <w:r>
        <w:t xml:space="preserve">, и окончательной промывке. </w:t>
      </w:r>
    </w:p>
    <w:p w:rsidR="00283175" w:rsidRDefault="00905C42">
      <w:pPr>
        <w:spacing w:after="77"/>
        <w:ind w:left="79"/>
      </w:pPr>
      <w:r>
        <w:t xml:space="preserve">В товарные позиции 4101 – 4103 также включаются необработанные шкуры без волосяного или шерстного покрова, которые были подвергнуты обратимому дублению (включая предварительное дубление). Такой процесс временно стабилизирует шкуры для проведения операций двоения и временно предотвращает их гниение. Обработанные таким образом шкуры перед заключительной отделкой требуют дополнительного дубления, и они </w:t>
      </w:r>
      <w:r>
        <w:rPr>
          <w:b/>
        </w:rPr>
        <w:t xml:space="preserve">не </w:t>
      </w:r>
      <w:r>
        <w:t xml:space="preserve">рассматриваются как продукты товарных позиций 4104 – 4106. </w:t>
      </w:r>
    </w:p>
    <w:p w:rsidR="00283175" w:rsidRDefault="00905C42">
      <w:pPr>
        <w:spacing w:after="230" w:line="259" w:lineRule="auto"/>
        <w:ind w:left="89" w:hanging="10"/>
      </w:pPr>
      <w:r>
        <w:rPr>
          <w:sz w:val="20"/>
        </w:rPr>
        <w:t xml:space="preserve">Шкуры с волосяным или шерстным покровом, подвергнутые предварительному дублению или дальнейшей обработке, </w:t>
      </w:r>
      <w:r>
        <w:rPr>
          <w:b/>
          <w:sz w:val="20"/>
        </w:rPr>
        <w:t>не включаются</w:t>
      </w:r>
      <w:r>
        <w:rPr>
          <w:sz w:val="20"/>
        </w:rPr>
        <w:t xml:space="preserve"> в данную группу на основании примечания 1в к данной группе. </w:t>
      </w:r>
    </w:p>
    <w:p w:rsidR="00283175" w:rsidRDefault="00905C42">
      <w:pPr>
        <w:numPr>
          <w:ilvl w:val="0"/>
          <w:numId w:val="1"/>
        </w:numPr>
        <w:ind w:hanging="547"/>
      </w:pPr>
      <w:r>
        <w:rPr>
          <w:b/>
        </w:rPr>
        <w:t xml:space="preserve">Дубленая кожа или </w:t>
      </w:r>
      <w:proofErr w:type="spellStart"/>
      <w:r>
        <w:rPr>
          <w:b/>
        </w:rPr>
        <w:t>краст</w:t>
      </w:r>
      <w:proofErr w:type="spellEnd"/>
      <w:r>
        <w:rPr>
          <w:b/>
        </w:rPr>
        <w:t>, не подвергнутые дальнейшей обработке (товарные позиции 4104 – 4106)</w:t>
      </w:r>
      <w:r>
        <w:t xml:space="preserve">. Дубление придает шкурам устойчивость к гниению и повышает их водоотталкивающие свойства. </w:t>
      </w:r>
      <w:proofErr w:type="spellStart"/>
      <w:r>
        <w:t>Таннины</w:t>
      </w:r>
      <w:proofErr w:type="spellEnd"/>
      <w:r>
        <w:t xml:space="preserve"> проникают в структуру шкуры и образуют поперечные связи с коллагеном. Это необратимая химическая реакция, в результате которой продукт приобретает устойчивость к воздействию тепла, света или пота, а также приобретает пластичность и становится годным к использованию. </w:t>
      </w:r>
    </w:p>
    <w:p w:rsidR="00283175" w:rsidRDefault="00905C42">
      <w:pPr>
        <w:ind w:left="79"/>
      </w:pPr>
      <w:r>
        <w:t xml:space="preserve">Затем голье подвергается "растительному дублению" (в чанах, содержащих определенные виды древесины, коры, листьев и т.д. или их экстрактов), "минеральному дублению" (с применением минеральных солей, например, солей хрома, железа или алюминиевых квасцов) или "химическому дублению" (с применением формальдегида или определенных синтетических химических веществ). Иногда осуществляется комбинированное дубление. Дубление тяжелых шкур осуществляется смесью квасцов и соли и известно как </w:t>
      </w:r>
      <w:r>
        <w:rPr>
          <w:b/>
        </w:rPr>
        <w:t>венгерская выделка</w:t>
      </w:r>
      <w:r>
        <w:t xml:space="preserve">, в то время как при  </w:t>
      </w:r>
      <w:r>
        <w:rPr>
          <w:b/>
        </w:rPr>
        <w:t>алюминиевом дублении</w:t>
      </w:r>
      <w:r>
        <w:t xml:space="preserve"> используется смесь соли, квасцов, яичного желтка и муки. Кожи алюминиевого дубления используются в основном для изготовления перчаток, одежды и обуви. </w:t>
      </w:r>
    </w:p>
    <w:p w:rsidR="00283175" w:rsidRDefault="00905C42">
      <w:pPr>
        <w:ind w:left="79"/>
      </w:pPr>
      <w:r>
        <w:t>Голье, прошедшее дубление или дальнейшую обработку после дубления, известно в торговле как "</w:t>
      </w:r>
      <w:r>
        <w:rPr>
          <w:b/>
        </w:rPr>
        <w:t>выделанная</w:t>
      </w:r>
      <w:r>
        <w:t xml:space="preserve"> </w:t>
      </w:r>
      <w:r>
        <w:rPr>
          <w:b/>
        </w:rPr>
        <w:t>кожа</w:t>
      </w:r>
      <w:r>
        <w:t>". Кожа, высушенная после дубления, называется "</w:t>
      </w:r>
      <w:proofErr w:type="spellStart"/>
      <w:r>
        <w:rPr>
          <w:b/>
        </w:rPr>
        <w:t>краст</w:t>
      </w:r>
      <w:proofErr w:type="spellEnd"/>
      <w:r>
        <w:t>"</w:t>
      </w:r>
      <w:r>
        <w:rPr>
          <w:b/>
        </w:rPr>
        <w:t xml:space="preserve"> </w:t>
      </w:r>
      <w:r>
        <w:t>или "</w:t>
      </w:r>
      <w:r>
        <w:rPr>
          <w:b/>
        </w:rPr>
        <w:t xml:space="preserve">кожевенный </w:t>
      </w:r>
      <w:proofErr w:type="spellStart"/>
      <w:r>
        <w:rPr>
          <w:b/>
        </w:rPr>
        <w:t>краст</w:t>
      </w:r>
      <w:proofErr w:type="spellEnd"/>
      <w:r>
        <w:rPr>
          <w:b/>
        </w:rPr>
        <w:t xml:space="preserve">". </w:t>
      </w:r>
      <w:r>
        <w:t xml:space="preserve">При обработке </w:t>
      </w:r>
      <w:proofErr w:type="spellStart"/>
      <w:r>
        <w:t>краста</w:t>
      </w:r>
      <w:proofErr w:type="spellEnd"/>
      <w:r>
        <w:t xml:space="preserve"> добавляются жирующие материалы или масла, что придает </w:t>
      </w:r>
      <w:proofErr w:type="spellStart"/>
      <w:r>
        <w:t>красту</w:t>
      </w:r>
      <w:proofErr w:type="spellEnd"/>
      <w:r>
        <w:t xml:space="preserve"> гибкость, а также </w:t>
      </w:r>
      <w:proofErr w:type="spellStart"/>
      <w:r>
        <w:t>краст</w:t>
      </w:r>
      <w:proofErr w:type="spellEnd"/>
      <w:r>
        <w:t xml:space="preserve"> может быть </w:t>
      </w:r>
      <w:proofErr w:type="spellStart"/>
      <w:r>
        <w:t>додублен</w:t>
      </w:r>
      <w:proofErr w:type="spellEnd"/>
      <w:r>
        <w:t xml:space="preserve"> или окрашен путем погружения (например, в барабане) перед сушкой. </w:t>
      </w:r>
    </w:p>
    <w:p w:rsidR="00283175" w:rsidRDefault="00905C42">
      <w:pPr>
        <w:spacing w:after="181"/>
        <w:ind w:left="79"/>
      </w:pPr>
      <w:r>
        <w:t xml:space="preserve">Шкуры овец и шкурки ягнят, которые были подвергнуты жировому дублению и отделке для производства </w:t>
      </w:r>
      <w:r>
        <w:rPr>
          <w:b/>
        </w:rPr>
        <w:t>замши</w:t>
      </w:r>
      <w:r>
        <w:t xml:space="preserve"> (включая комбинированную замшу), относятся к </w:t>
      </w:r>
      <w:r>
        <w:rPr>
          <w:b/>
        </w:rPr>
        <w:t>товарной позиции 4114</w:t>
      </w:r>
      <w:r>
        <w:t xml:space="preserve">. </w:t>
      </w:r>
    </w:p>
    <w:p w:rsidR="00283175" w:rsidRDefault="00905C42">
      <w:pPr>
        <w:numPr>
          <w:ilvl w:val="0"/>
          <w:numId w:val="1"/>
        </w:numPr>
        <w:ind w:hanging="547"/>
      </w:pPr>
      <w:r>
        <w:rPr>
          <w:b/>
        </w:rPr>
        <w:t xml:space="preserve">Кожа или </w:t>
      </w:r>
      <w:proofErr w:type="spellStart"/>
      <w:r>
        <w:rPr>
          <w:b/>
        </w:rPr>
        <w:t>краст</w:t>
      </w:r>
      <w:proofErr w:type="spellEnd"/>
      <w:r>
        <w:rPr>
          <w:b/>
        </w:rPr>
        <w:t>, дополнительно отделанные после дубления (товарные позиции 4107, 4112 и 4113)</w:t>
      </w:r>
      <w:r>
        <w:t xml:space="preserve">. После дубления кожа и </w:t>
      </w:r>
      <w:proofErr w:type="spellStart"/>
      <w:r>
        <w:t>краст</w:t>
      </w:r>
      <w:proofErr w:type="spellEnd"/>
      <w:r>
        <w:t xml:space="preserve"> часто подвергаются дальнейшей обработке ("отделке") для удаления неровностей поверхности, придания большей мягкости, водостойкости и т.д. для приведения их в состояние, готовое для использования. Эти </w:t>
      </w:r>
      <w:r>
        <w:lastRenderedPageBreak/>
        <w:t xml:space="preserve">процессы заключаются в дальнейшей обработке путем </w:t>
      </w:r>
      <w:proofErr w:type="spellStart"/>
      <w:r>
        <w:t>мягчения</w:t>
      </w:r>
      <w:proofErr w:type="spellEnd"/>
      <w:r>
        <w:t xml:space="preserve">, тяжки, строгания, </w:t>
      </w:r>
      <w:proofErr w:type="spellStart"/>
      <w:r>
        <w:t>колочения</w:t>
      </w:r>
      <w:proofErr w:type="spellEnd"/>
      <w:r>
        <w:t xml:space="preserve"> или прокатки поверхности и наполнения жирами ("жирование без предварительного эмульгирования жиров"). </w:t>
      </w:r>
    </w:p>
    <w:p w:rsidR="00283175" w:rsidRDefault="00905C42">
      <w:pPr>
        <w:ind w:left="79"/>
      </w:pPr>
      <w:r>
        <w:t xml:space="preserve">Затем кожа может окончательно отделываться путем нанесения на поверхность красителей или пигментов, нарезания мереи или тиснения для имитации поверхности кож других видов, аппретирования, полирования, шлифования (или </w:t>
      </w:r>
      <w:proofErr w:type="spellStart"/>
      <w:r>
        <w:t>подшлифовки</w:t>
      </w:r>
      <w:proofErr w:type="spellEnd"/>
      <w:r>
        <w:t xml:space="preserve">) с </w:t>
      </w:r>
      <w:proofErr w:type="spellStart"/>
      <w:r>
        <w:t>бахтармяной</w:t>
      </w:r>
      <w:proofErr w:type="spellEnd"/>
      <w:r>
        <w:t xml:space="preserve"> стороны (иногда с лицевой стороны) для придания ворсистости, вощения, чернения, прессования (лощения), сатинирования, печатания и т.д. </w:t>
      </w:r>
    </w:p>
    <w:p w:rsidR="00283175" w:rsidRDefault="00905C42">
      <w:pPr>
        <w:ind w:left="79"/>
      </w:pPr>
      <w:r>
        <w:rPr>
          <w:b/>
        </w:rPr>
        <w:t>Кожа, выделанная под пергамент</w:t>
      </w:r>
      <w:r>
        <w:t xml:space="preserve">, изготовляется из необработанных шкур без дубления, путем обработки, обеспечивающей консервирование необработанных шкур. Они размягчаются, </w:t>
      </w:r>
      <w:proofErr w:type="spellStart"/>
      <w:r>
        <w:t>обезволашиваются</w:t>
      </w:r>
      <w:proofErr w:type="spellEnd"/>
      <w:r>
        <w:t xml:space="preserve">, мездрятся, промываются и растягиваются на раме, покрываются пастой, содержащей отбеливатель и соду или гашенную известь, подвергаются строганию для получения требуемой толщины и шлифованию пемзой. Окончательно они могут обрабатываться желатином и крахмалом. </w:t>
      </w:r>
    </w:p>
    <w:p w:rsidR="00283175" w:rsidRDefault="00905C42">
      <w:pPr>
        <w:spacing w:after="198"/>
        <w:ind w:left="79"/>
      </w:pPr>
      <w:r>
        <w:t xml:space="preserve">Высококачественная кожа, которая называется "галантерейный пергамент", выделывается из шкурок новорожденных телят. Эти материалы используются для переплета дорогих книг, написания важных документов, для кож для барабанов музыкальных инструментов и т.д. Более толстые шкуры (обычно шкуры крупного рогатого скота повышенных развесов) иногда обрабатывают аналогичным методом (более жесткие сорта называются "сыромятными кожами") и обычно используются для производства частей машин, инструментов, дорожных принадлежностей и т.д. </w:t>
      </w:r>
    </w:p>
    <w:p w:rsidR="00283175" w:rsidRDefault="00905C42">
      <w:pPr>
        <w:numPr>
          <w:ilvl w:val="0"/>
          <w:numId w:val="1"/>
        </w:numPr>
        <w:spacing w:after="195"/>
        <w:ind w:hanging="547"/>
      </w:pPr>
      <w:r>
        <w:rPr>
          <w:b/>
        </w:rPr>
        <w:t>Замша; лаковая кожа и лаковая ламинированная кожа; металлизированная кожа (товарная позиция 4114)</w:t>
      </w:r>
      <w:r>
        <w:t xml:space="preserve">. В товарную позицию 4114 включаются специальные кожи, указанные в тексте товарной позиции и выработанные с помощью специальных отделочных операций. В товарную позицию поэтому включаются шкуры овец и шкурки ягнят, которые были подвергнуты жировому дублению и отделке для производства </w:t>
      </w:r>
      <w:r>
        <w:rPr>
          <w:b/>
        </w:rPr>
        <w:t>замши</w:t>
      </w:r>
      <w:r>
        <w:t xml:space="preserve"> (включая комбинированную замшу); кожи, которые были покрыты или ламинированы лаком или предварительно отформованным листом пластмассы </w:t>
      </w:r>
      <w:r>
        <w:rPr>
          <w:b/>
        </w:rPr>
        <w:t>(лаковая кожа или лаковая ламинированная кожа)</w:t>
      </w:r>
      <w:r>
        <w:t xml:space="preserve">; кожа, которая была покрыта металлическим порошком или металлическим листом </w:t>
      </w:r>
      <w:r>
        <w:rPr>
          <w:b/>
        </w:rPr>
        <w:t>(металлизированная кожа)</w:t>
      </w:r>
      <w:r>
        <w:t xml:space="preserve">. </w:t>
      </w:r>
    </w:p>
    <w:p w:rsidR="00283175" w:rsidRDefault="00905C42">
      <w:pPr>
        <w:numPr>
          <w:ilvl w:val="0"/>
          <w:numId w:val="1"/>
        </w:numPr>
        <w:spacing w:after="124" w:line="322" w:lineRule="auto"/>
        <w:ind w:hanging="547"/>
      </w:pPr>
      <w:r>
        <w:rPr>
          <w:b/>
        </w:rPr>
        <w:t>Композиционная (склеенная) кожа на основе натуральной кожи или кожаных волокон (товарная позиция 4115)</w:t>
      </w:r>
      <w:r>
        <w:t xml:space="preserve">. </w:t>
      </w:r>
    </w:p>
    <w:p w:rsidR="00283175" w:rsidRDefault="00905C42">
      <w:pPr>
        <w:numPr>
          <w:ilvl w:val="0"/>
          <w:numId w:val="1"/>
        </w:numPr>
        <w:spacing w:after="46" w:line="320" w:lineRule="auto"/>
        <w:ind w:hanging="547"/>
      </w:pPr>
      <w:proofErr w:type="spellStart"/>
      <w:r>
        <w:rPr>
          <w:b/>
        </w:rPr>
        <w:t>Обрезь</w:t>
      </w:r>
      <w:proofErr w:type="spellEnd"/>
      <w:r>
        <w:rPr>
          <w:b/>
        </w:rPr>
        <w:t xml:space="preserve"> и прочие отходы натуральной или композиционной кожи (товарная позиция 4115)</w:t>
      </w:r>
      <w:r>
        <w:t xml:space="preserve">. В данную товарную позицию не включаются </w:t>
      </w:r>
      <w:proofErr w:type="spellStart"/>
      <w:r>
        <w:t>обрезь</w:t>
      </w:r>
      <w:proofErr w:type="spellEnd"/>
      <w:r>
        <w:t xml:space="preserve"> и аналогичные отходы необработанных шкур или меховых шкурок. </w:t>
      </w:r>
    </w:p>
    <w:p w:rsidR="00283175" w:rsidRDefault="00905C42">
      <w:pPr>
        <w:ind w:left="79"/>
      </w:pPr>
      <w:r>
        <w:t xml:space="preserve">Шкуры и кожи, включенные в данную группу, целые (то есть форма шкур и кож имеет контур животного, но могут быть с удаленными головой и лапами) или в частях (например, в полукожах, воротках, чепраках, </w:t>
      </w:r>
      <w:proofErr w:type="spellStart"/>
      <w:r>
        <w:t>получепраках</w:t>
      </w:r>
      <w:proofErr w:type="spellEnd"/>
      <w:r>
        <w:t xml:space="preserve">, полах, челках), в полосах или листах; куски кож, вырезанные по специальной форме, относятся, однако, к изделиям других групп, в частности </w:t>
      </w:r>
      <w:r>
        <w:rPr>
          <w:b/>
        </w:rPr>
        <w:t xml:space="preserve">группы 42 </w:t>
      </w:r>
      <w:r>
        <w:t>или</w:t>
      </w:r>
      <w:r>
        <w:rPr>
          <w:b/>
        </w:rPr>
        <w:t xml:space="preserve"> 64</w:t>
      </w:r>
      <w:r>
        <w:t xml:space="preserve">. </w:t>
      </w:r>
    </w:p>
    <w:p w:rsidR="00283175" w:rsidRDefault="00905C42">
      <w:pPr>
        <w:ind w:left="79"/>
      </w:pPr>
      <w:r>
        <w:lastRenderedPageBreak/>
        <w:t xml:space="preserve">Двоеные шкуры и кожи включаются в те же товарные позиции, что и соответствующие целые </w:t>
      </w:r>
      <w:proofErr w:type="gramStart"/>
      <w:r>
        <w:t>шкуры</w:t>
      </w:r>
      <w:proofErr w:type="gramEnd"/>
      <w:r>
        <w:t xml:space="preserve"> и целые кожи. Двоение – это процесс горизонтального разделения шкур и кожи на более чем один слой, который может быть осуществлен до или после дубления. Целью двоения является достижение более равномерной толщины для дальнейшей обработки кожи и получение более однородного конечного продукта. Внешний, или лицевой, слой шкуры, известный как "лицевой спилок", выравнивается с точностью до нескольких миллиметров посредством пропускания шкуры через бесконечный ленточный нож; нижний слой, известный как "</w:t>
      </w:r>
      <w:proofErr w:type="spellStart"/>
      <w:r>
        <w:t>бахтармяный</w:t>
      </w:r>
      <w:proofErr w:type="spellEnd"/>
      <w:r>
        <w:t xml:space="preserve"> спилок", имеет неправильную форму и неравномерную толщину. Из шкур исключительной толщины, таких как </w:t>
      </w:r>
      <w:proofErr w:type="spellStart"/>
      <w:r>
        <w:t>буйволиные</w:t>
      </w:r>
      <w:proofErr w:type="spellEnd"/>
      <w:r>
        <w:t xml:space="preserve">, можно получить несколько слоев. Однако в таких случаях средние слои имеют более слабую структуру, чем внешние. </w:t>
      </w:r>
    </w:p>
    <w:p w:rsidR="00283175" w:rsidRDefault="00905C42">
      <w:pPr>
        <w:spacing w:after="133" w:line="259" w:lineRule="auto"/>
        <w:ind w:firstLine="0"/>
        <w:jc w:val="left"/>
      </w:pPr>
      <w:r>
        <w:t xml:space="preserve"> </w:t>
      </w:r>
    </w:p>
    <w:p w:rsidR="00283175" w:rsidRDefault="00905C42" w:rsidP="007B63C4">
      <w:pPr>
        <w:spacing w:after="183" w:line="216" w:lineRule="auto"/>
        <w:ind w:left="818" w:right="13" w:hanging="676"/>
      </w:pPr>
      <w:r>
        <w:rPr>
          <w:b/>
        </w:rPr>
        <w:t xml:space="preserve">4101  Необработанные шкуры крупного рогатого скота (включая буйволов) или животных семейства лошадиных (парные или соленые, сушеные, золеные, </w:t>
      </w:r>
      <w:proofErr w:type="spellStart"/>
      <w:r>
        <w:rPr>
          <w:b/>
        </w:rPr>
        <w:t>пикелеванные</w:t>
      </w:r>
      <w:proofErr w:type="spellEnd"/>
      <w:r>
        <w:rPr>
          <w:b/>
        </w:rPr>
        <w:t xml:space="preserve"> или консервированные другим способом, но не дубленые, не выделанные под пергамент или не подвергнутые дальнейшей обработке), с волосяным покровом или без волосяного покрова, </w:t>
      </w:r>
      <w:proofErr w:type="spellStart"/>
      <w:r>
        <w:rPr>
          <w:b/>
        </w:rPr>
        <w:t>двоеные</w:t>
      </w:r>
      <w:proofErr w:type="spellEnd"/>
      <w:r>
        <w:rPr>
          <w:b/>
        </w:rPr>
        <w:t xml:space="preserve"> или </w:t>
      </w:r>
      <w:proofErr w:type="spellStart"/>
      <w:r>
        <w:rPr>
          <w:b/>
        </w:rPr>
        <w:t>недвоеные</w:t>
      </w:r>
      <w:proofErr w:type="spellEnd"/>
      <w:r>
        <w:rPr>
          <w:b/>
        </w:rPr>
        <w:t xml:space="preserve">: </w:t>
      </w:r>
    </w:p>
    <w:p w:rsidR="00283175" w:rsidRDefault="00905C42" w:rsidP="007B63C4">
      <w:pPr>
        <w:spacing w:after="111" w:line="270" w:lineRule="auto"/>
        <w:ind w:left="1843" w:right="13" w:hanging="992"/>
      </w:pPr>
      <w:r>
        <w:rPr>
          <w:b/>
        </w:rPr>
        <w:t xml:space="preserve">4101 20 – целые шкуры, </w:t>
      </w:r>
      <w:proofErr w:type="spellStart"/>
      <w:r>
        <w:rPr>
          <w:b/>
        </w:rPr>
        <w:t>недвоеные</w:t>
      </w:r>
      <w:proofErr w:type="spellEnd"/>
      <w:r>
        <w:rPr>
          <w:b/>
        </w:rPr>
        <w:t xml:space="preserve">, каждая массой не более 8 кг в сухом состоянии, 10 кг в сухосоленом или 16 кг в парном, мокросоленом или ином консервированном виде </w:t>
      </w:r>
    </w:p>
    <w:p w:rsidR="00283175" w:rsidRDefault="00905C42" w:rsidP="007B63C4">
      <w:pPr>
        <w:tabs>
          <w:tab w:val="center" w:pos="3210"/>
        </w:tabs>
        <w:spacing w:after="115" w:line="270" w:lineRule="auto"/>
        <w:ind w:left="0" w:firstLine="851"/>
        <w:jc w:val="left"/>
      </w:pPr>
      <w:r>
        <w:rPr>
          <w:b/>
        </w:rPr>
        <w:t xml:space="preserve">4101 50 – целые шкуры массой более 16 кг </w:t>
      </w:r>
    </w:p>
    <w:p w:rsidR="00283175" w:rsidRDefault="00905C42" w:rsidP="007B63C4">
      <w:pPr>
        <w:tabs>
          <w:tab w:val="center" w:pos="4026"/>
        </w:tabs>
        <w:spacing w:after="76" w:line="270" w:lineRule="auto"/>
        <w:ind w:left="0" w:firstLine="851"/>
        <w:jc w:val="left"/>
      </w:pPr>
      <w:r>
        <w:rPr>
          <w:b/>
        </w:rPr>
        <w:t xml:space="preserve">4101 90 – прочие, включая чепраки, </w:t>
      </w:r>
      <w:proofErr w:type="spellStart"/>
      <w:r>
        <w:rPr>
          <w:b/>
        </w:rPr>
        <w:t>получепраки</w:t>
      </w:r>
      <w:proofErr w:type="spellEnd"/>
      <w:r>
        <w:rPr>
          <w:b/>
        </w:rPr>
        <w:t xml:space="preserve"> и полы </w:t>
      </w:r>
    </w:p>
    <w:p w:rsidR="00283175" w:rsidRDefault="00905C42">
      <w:pPr>
        <w:spacing w:after="0" w:line="259" w:lineRule="auto"/>
        <w:ind w:firstLine="0"/>
        <w:jc w:val="left"/>
      </w:pPr>
      <w:r>
        <w:t xml:space="preserve"> </w:t>
      </w:r>
    </w:p>
    <w:p w:rsidR="00283175" w:rsidRDefault="00905C42">
      <w:pPr>
        <w:ind w:left="79"/>
      </w:pPr>
      <w:r>
        <w:t xml:space="preserve">В данную товарную позицию включаются необработанные шкуры (с волосяным покровом или без волосяного покрова) крупного рогатого скота (включая буйволов) (то есть животных товарной позиции 0102, см. пояснения к названной товарной позиции) или животных семейства лошадиных (лошадей, мулов, ослов, зебр и т.д.). </w:t>
      </w:r>
    </w:p>
    <w:p w:rsidR="00283175" w:rsidRDefault="00905C42">
      <w:pPr>
        <w:spacing w:after="194"/>
        <w:ind w:left="79"/>
      </w:pPr>
      <w:r>
        <w:t xml:space="preserve">Эти необработанные шкуры могут быть парными (сырыми) или временно законсервированными путем соления, сушки, золения, </w:t>
      </w:r>
      <w:proofErr w:type="spellStart"/>
      <w:r>
        <w:t>пикелевания</w:t>
      </w:r>
      <w:proofErr w:type="spellEnd"/>
      <w:r>
        <w:t xml:space="preserve"> или другим способом для предупреждения гниения на короткое время. Они могут быть также очищены, подвергнуты двоению или удалению подкожного слоя, или могут быть подвергнуты обратимому дублению (включая предварительное дубление), но не должны быть подвергнуты любому другому дублению или равнозначному процессу (такому как выделка под пергамент), а также дальнейшей обработке. </w:t>
      </w:r>
    </w:p>
    <w:p w:rsidR="00283175" w:rsidRDefault="00905C42">
      <w:pPr>
        <w:spacing w:after="190"/>
        <w:ind w:left="79"/>
      </w:pPr>
      <w:r>
        <w:t xml:space="preserve">Шкуры могут быть или </w:t>
      </w:r>
      <w:r>
        <w:rPr>
          <w:b/>
        </w:rPr>
        <w:t>сухосолеными</w:t>
      </w:r>
      <w:r>
        <w:t xml:space="preserve">, или </w:t>
      </w:r>
      <w:r>
        <w:rPr>
          <w:b/>
        </w:rPr>
        <w:t>мокросолеными</w:t>
      </w:r>
      <w:r>
        <w:t xml:space="preserve"> при использовании рассола. В процессе сухосоления иногда добавляют небольшие количества других веществ, чтобы предотвратить образование пятен. В Индии иногда добавляют глинистую почву, содержащую сульфат натрия. </w:t>
      </w:r>
    </w:p>
    <w:p w:rsidR="00283175" w:rsidRDefault="00905C42">
      <w:pPr>
        <w:spacing w:after="188"/>
        <w:ind w:left="79"/>
      </w:pPr>
      <w:r>
        <w:t xml:space="preserve">Шкуры могут быть </w:t>
      </w:r>
      <w:r>
        <w:rPr>
          <w:b/>
        </w:rPr>
        <w:t>высушены</w:t>
      </w:r>
      <w:r>
        <w:t xml:space="preserve"> непосредственно или в качестве дополнительной обработки после соления. В процессе сушки они часто обрабатываются инсектицидами, дезинфицирующими или аналогичными средствами. </w:t>
      </w:r>
    </w:p>
    <w:p w:rsidR="00283175" w:rsidRDefault="00905C42">
      <w:pPr>
        <w:spacing w:line="321" w:lineRule="auto"/>
        <w:ind w:left="79"/>
      </w:pPr>
      <w:r>
        <w:lastRenderedPageBreak/>
        <w:t xml:space="preserve">Шкуры подвергаются </w:t>
      </w:r>
      <w:r>
        <w:rPr>
          <w:b/>
        </w:rPr>
        <w:t>золению</w:t>
      </w:r>
      <w:r>
        <w:t xml:space="preserve"> путем </w:t>
      </w:r>
      <w:proofErr w:type="spellStart"/>
      <w:r>
        <w:t>отмоки</w:t>
      </w:r>
      <w:proofErr w:type="spellEnd"/>
      <w:r>
        <w:t xml:space="preserve"> в водном растворе извести или нанесения на них пасты, содержащей гашеную известь. Золение облегчает сгонку волосяного покрова, а также консервирует шкуры. </w:t>
      </w:r>
    </w:p>
    <w:p w:rsidR="00283175" w:rsidRDefault="00905C42">
      <w:pPr>
        <w:spacing w:after="139"/>
        <w:ind w:left="79"/>
      </w:pPr>
      <w:proofErr w:type="spellStart"/>
      <w:r>
        <w:rPr>
          <w:b/>
        </w:rPr>
        <w:t>Пикелевание</w:t>
      </w:r>
      <w:proofErr w:type="spellEnd"/>
      <w:r>
        <w:t xml:space="preserve"> проводится путем погружения шкур в слабые растворы соляной или серной кислоты, либо некоторых других химических веществ с добавлением поваренной соли. Этот процесс консервирует шкуры. </w:t>
      </w:r>
    </w:p>
    <w:p w:rsidR="00283175" w:rsidRDefault="00905C42">
      <w:pPr>
        <w:spacing w:after="176" w:line="259" w:lineRule="auto"/>
        <w:ind w:left="89" w:hanging="10"/>
      </w:pPr>
      <w:r>
        <w:rPr>
          <w:sz w:val="20"/>
        </w:rPr>
        <w:t xml:space="preserve">В данную товарную позицию </w:t>
      </w:r>
      <w:r>
        <w:rPr>
          <w:b/>
          <w:sz w:val="20"/>
        </w:rPr>
        <w:t>не включаются</w:t>
      </w:r>
      <w:r>
        <w:rPr>
          <w:sz w:val="20"/>
        </w:rPr>
        <w:t xml:space="preserve">: </w:t>
      </w:r>
    </w:p>
    <w:p w:rsidR="00283175" w:rsidRDefault="00905C42">
      <w:pPr>
        <w:spacing w:after="120" w:line="321" w:lineRule="auto"/>
        <w:ind w:left="362" w:hanging="283"/>
      </w:pPr>
      <w:r>
        <w:rPr>
          <w:sz w:val="20"/>
        </w:rPr>
        <w:t>(а) сырая съедобная кожа животных (</w:t>
      </w:r>
      <w:r>
        <w:rPr>
          <w:b/>
          <w:sz w:val="20"/>
        </w:rPr>
        <w:t>товарная позиция 0206</w:t>
      </w:r>
      <w:r>
        <w:rPr>
          <w:sz w:val="20"/>
        </w:rPr>
        <w:t xml:space="preserve"> или </w:t>
      </w:r>
      <w:r>
        <w:rPr>
          <w:b/>
          <w:sz w:val="20"/>
        </w:rPr>
        <w:t>0210</w:t>
      </w:r>
      <w:r>
        <w:rPr>
          <w:sz w:val="20"/>
        </w:rPr>
        <w:t xml:space="preserve">). (В готовом виде такая кожа включается в </w:t>
      </w:r>
      <w:r>
        <w:rPr>
          <w:b/>
          <w:sz w:val="20"/>
        </w:rPr>
        <w:t>товарную позицию 1602</w:t>
      </w:r>
      <w:r>
        <w:rPr>
          <w:sz w:val="20"/>
        </w:rPr>
        <w:t xml:space="preserve">); </w:t>
      </w:r>
    </w:p>
    <w:p w:rsidR="00283175" w:rsidRDefault="00905C42">
      <w:pPr>
        <w:spacing w:after="155" w:line="259" w:lineRule="auto"/>
        <w:ind w:left="89" w:hanging="10"/>
      </w:pPr>
      <w:r>
        <w:rPr>
          <w:sz w:val="20"/>
        </w:rPr>
        <w:t xml:space="preserve">(б) </w:t>
      </w:r>
      <w:proofErr w:type="spellStart"/>
      <w:r>
        <w:rPr>
          <w:sz w:val="20"/>
        </w:rPr>
        <w:t>обрезь</w:t>
      </w:r>
      <w:proofErr w:type="spellEnd"/>
      <w:r>
        <w:rPr>
          <w:sz w:val="20"/>
        </w:rPr>
        <w:t xml:space="preserve"> и аналогичные отходы необработанных шкур (</w:t>
      </w:r>
      <w:r>
        <w:rPr>
          <w:b/>
          <w:sz w:val="20"/>
        </w:rPr>
        <w:t>товарная позиция 0511</w:t>
      </w:r>
      <w:r>
        <w:rPr>
          <w:sz w:val="20"/>
        </w:rPr>
        <w:t xml:space="preserve">). </w:t>
      </w:r>
    </w:p>
    <w:p w:rsidR="00283175" w:rsidRDefault="00905C42">
      <w:pPr>
        <w:spacing w:after="134" w:line="259" w:lineRule="auto"/>
        <w:ind w:firstLine="0"/>
        <w:jc w:val="left"/>
      </w:pPr>
      <w:r>
        <w:t xml:space="preserve"> </w:t>
      </w:r>
    </w:p>
    <w:p w:rsidR="00283175" w:rsidRDefault="00905C42">
      <w:pPr>
        <w:spacing w:after="169" w:line="216" w:lineRule="auto"/>
        <w:ind w:left="818" w:right="13" w:hanging="739"/>
      </w:pPr>
      <w:r>
        <w:rPr>
          <w:b/>
        </w:rPr>
        <w:t xml:space="preserve">4102 Необработанные шкуры овец или шкурки ягнят (парные или соленые, сушеные, золеные, </w:t>
      </w:r>
      <w:proofErr w:type="spellStart"/>
      <w:r>
        <w:rPr>
          <w:b/>
        </w:rPr>
        <w:t>пикелеванные</w:t>
      </w:r>
      <w:proofErr w:type="spellEnd"/>
      <w:r>
        <w:rPr>
          <w:b/>
        </w:rPr>
        <w:t xml:space="preserve"> или консервированные другим способом, но не дубленые, не выделанные под пергамент или не подвергнутые дальнейшей обработке), с шерстным покровом или без шерстного покрова, </w:t>
      </w:r>
      <w:proofErr w:type="spellStart"/>
      <w:r>
        <w:rPr>
          <w:b/>
        </w:rPr>
        <w:t>двоеные</w:t>
      </w:r>
      <w:proofErr w:type="spellEnd"/>
      <w:r>
        <w:rPr>
          <w:b/>
        </w:rPr>
        <w:t xml:space="preserve"> или </w:t>
      </w:r>
      <w:proofErr w:type="spellStart"/>
      <w:r>
        <w:rPr>
          <w:b/>
        </w:rPr>
        <w:t>недвоеные</w:t>
      </w:r>
      <w:proofErr w:type="spellEnd"/>
      <w:r>
        <w:rPr>
          <w:b/>
        </w:rPr>
        <w:t xml:space="preserve">, кроме исключенных примечанием 1в к данной группе: </w:t>
      </w:r>
    </w:p>
    <w:p w:rsidR="00283175" w:rsidRDefault="00905C42">
      <w:pPr>
        <w:tabs>
          <w:tab w:val="center" w:pos="2641"/>
        </w:tabs>
        <w:spacing w:after="118" w:line="270" w:lineRule="auto"/>
        <w:ind w:left="0" w:firstLine="0"/>
        <w:jc w:val="left"/>
      </w:pPr>
      <w:r>
        <w:rPr>
          <w:b/>
        </w:rPr>
        <w:t xml:space="preserve"> </w:t>
      </w:r>
      <w:r>
        <w:rPr>
          <w:b/>
        </w:rPr>
        <w:tab/>
        <w:t xml:space="preserve">4102 10 – с шерстным покровом </w:t>
      </w:r>
    </w:p>
    <w:p w:rsidR="00283175" w:rsidRDefault="00905C42">
      <w:pPr>
        <w:tabs>
          <w:tab w:val="center" w:pos="833"/>
          <w:tab w:val="center" w:pos="3202"/>
        </w:tabs>
        <w:spacing w:after="76" w:line="270" w:lineRule="auto"/>
        <w:ind w:left="0" w:firstLine="0"/>
        <w:jc w:val="left"/>
      </w:pPr>
      <w:r>
        <w:rPr>
          <w:b/>
        </w:rPr>
        <w:t xml:space="preserve"> </w:t>
      </w:r>
      <w:r>
        <w:rPr>
          <w:b/>
        </w:rPr>
        <w:tab/>
        <w:t xml:space="preserve"> </w:t>
      </w:r>
      <w:r>
        <w:rPr>
          <w:b/>
        </w:rPr>
        <w:tab/>
        <w:t xml:space="preserve">– без шерстного покрова: </w:t>
      </w:r>
    </w:p>
    <w:p w:rsidR="00283175" w:rsidRDefault="00905C42">
      <w:pPr>
        <w:tabs>
          <w:tab w:val="center" w:pos="2301"/>
        </w:tabs>
        <w:spacing w:after="76" w:line="270" w:lineRule="auto"/>
        <w:ind w:left="0" w:firstLine="0"/>
        <w:jc w:val="left"/>
      </w:pPr>
      <w:r>
        <w:rPr>
          <w:b/>
        </w:rPr>
        <w:t xml:space="preserve"> </w:t>
      </w:r>
      <w:r>
        <w:rPr>
          <w:b/>
        </w:rPr>
        <w:tab/>
        <w:t xml:space="preserve">4102 21  – – </w:t>
      </w:r>
      <w:proofErr w:type="spellStart"/>
      <w:r>
        <w:rPr>
          <w:b/>
        </w:rPr>
        <w:t>пикелеванные</w:t>
      </w:r>
      <w:proofErr w:type="spellEnd"/>
      <w:r>
        <w:rPr>
          <w:b/>
        </w:rPr>
        <w:t xml:space="preserve"> </w:t>
      </w:r>
    </w:p>
    <w:p w:rsidR="00283175" w:rsidRDefault="00905C42">
      <w:pPr>
        <w:tabs>
          <w:tab w:val="center" w:pos="1895"/>
        </w:tabs>
        <w:spacing w:after="76" w:line="270" w:lineRule="auto"/>
        <w:ind w:left="0" w:firstLine="0"/>
        <w:jc w:val="left"/>
      </w:pPr>
      <w:r>
        <w:rPr>
          <w:b/>
        </w:rPr>
        <w:t xml:space="preserve"> </w:t>
      </w:r>
      <w:r>
        <w:rPr>
          <w:b/>
        </w:rPr>
        <w:tab/>
        <w:t xml:space="preserve">4102 29 – – прочие </w:t>
      </w:r>
    </w:p>
    <w:p w:rsidR="00283175" w:rsidRDefault="00905C42">
      <w:pPr>
        <w:spacing w:after="175" w:line="259" w:lineRule="auto"/>
        <w:ind w:firstLine="0"/>
        <w:jc w:val="left"/>
      </w:pPr>
      <w:r>
        <w:t xml:space="preserve"> </w:t>
      </w:r>
    </w:p>
    <w:p w:rsidR="00283175" w:rsidRDefault="00905C42">
      <w:pPr>
        <w:ind w:left="79"/>
      </w:pPr>
      <w:r>
        <w:t>В данную товарную позицию</w:t>
      </w:r>
      <w:r>
        <w:rPr>
          <w:b/>
        </w:rPr>
        <w:t xml:space="preserve"> </w:t>
      </w:r>
      <w:r>
        <w:t xml:space="preserve">включаются необработанные шкуры овец или шкурки ягнят с шерстным покровом или без шерстного покрова. Однако в нее </w:t>
      </w:r>
      <w:r>
        <w:rPr>
          <w:b/>
        </w:rPr>
        <w:t>не включаются</w:t>
      </w:r>
      <w:r>
        <w:t xml:space="preserve"> шкурки с шерстным покровом ягнят астраханской, курдючной, каракульской, персидской или аналогичных пород (то есть пород, аналогичных каракульской или персидской породам, но известных под другими названиями в различных частях мира), а также ягнят индийской, китайской, монгольской или тибетской пород. </w:t>
      </w:r>
    </w:p>
    <w:p w:rsidR="00283175" w:rsidRDefault="00905C42">
      <w:pPr>
        <w:spacing w:after="144"/>
        <w:ind w:left="79"/>
      </w:pPr>
      <w:r>
        <w:t xml:space="preserve">Эти необработанные шкуры могут быть парными (сырыми) или временно законсервированными путем соления, сушки, золения, </w:t>
      </w:r>
      <w:proofErr w:type="spellStart"/>
      <w:r>
        <w:t>пикелевания</w:t>
      </w:r>
      <w:proofErr w:type="spellEnd"/>
      <w:r>
        <w:t xml:space="preserve"> или другим способом для предупреждения гниения на короткое время (см. пояснения к товарной позиции 4101). Они могут быть также очищены, подвергнуты двоению или удалению подкожного слоя, или могут быть подвергнуты обратимому дублению (включая предварительное дубление), но не должны быть подвергнуты любому другому дублению или равнозначному процессу (такому как выделка под пергамент), а также дальнейшей обработке. </w:t>
      </w:r>
    </w:p>
    <w:p w:rsidR="00283175" w:rsidRDefault="00905C42">
      <w:pPr>
        <w:spacing w:after="176" w:line="259" w:lineRule="auto"/>
        <w:ind w:left="89" w:hanging="10"/>
      </w:pPr>
      <w:r>
        <w:rPr>
          <w:sz w:val="20"/>
        </w:rPr>
        <w:t xml:space="preserve">В данную товарную позицию </w:t>
      </w:r>
      <w:r>
        <w:rPr>
          <w:b/>
          <w:sz w:val="20"/>
        </w:rPr>
        <w:t>не включаются</w:t>
      </w:r>
      <w:r>
        <w:rPr>
          <w:sz w:val="20"/>
        </w:rPr>
        <w:t xml:space="preserve">: </w:t>
      </w:r>
    </w:p>
    <w:p w:rsidR="00283175" w:rsidRDefault="00905C42">
      <w:pPr>
        <w:spacing w:after="176" w:line="259" w:lineRule="auto"/>
        <w:ind w:left="362" w:hanging="283"/>
      </w:pPr>
      <w:r>
        <w:rPr>
          <w:sz w:val="20"/>
        </w:rPr>
        <w:t>(а) сырая съедобная кожа животных (</w:t>
      </w:r>
      <w:r>
        <w:rPr>
          <w:b/>
          <w:sz w:val="20"/>
        </w:rPr>
        <w:t>товарная позиция 0206</w:t>
      </w:r>
      <w:r>
        <w:rPr>
          <w:sz w:val="20"/>
        </w:rPr>
        <w:t xml:space="preserve"> или </w:t>
      </w:r>
      <w:r>
        <w:rPr>
          <w:b/>
          <w:sz w:val="20"/>
        </w:rPr>
        <w:t>0210</w:t>
      </w:r>
      <w:r>
        <w:rPr>
          <w:sz w:val="20"/>
        </w:rPr>
        <w:t xml:space="preserve">). (В готовом виде такая кожа включается в </w:t>
      </w:r>
      <w:r>
        <w:rPr>
          <w:b/>
          <w:sz w:val="20"/>
        </w:rPr>
        <w:t>товарную позицию 1602</w:t>
      </w:r>
      <w:r>
        <w:rPr>
          <w:sz w:val="20"/>
        </w:rPr>
        <w:t xml:space="preserve">); </w:t>
      </w:r>
    </w:p>
    <w:p w:rsidR="00283175" w:rsidRDefault="00905C42">
      <w:pPr>
        <w:spacing w:after="155" w:line="259" w:lineRule="auto"/>
        <w:ind w:left="89" w:hanging="10"/>
      </w:pPr>
      <w:r>
        <w:rPr>
          <w:sz w:val="20"/>
        </w:rPr>
        <w:t>(б) обрезки и аналогичные отходы необработанных шкур (</w:t>
      </w:r>
      <w:r>
        <w:rPr>
          <w:b/>
          <w:sz w:val="20"/>
        </w:rPr>
        <w:t>товарная позиция 0511</w:t>
      </w:r>
      <w:r>
        <w:rPr>
          <w:sz w:val="20"/>
        </w:rPr>
        <w:t xml:space="preserve">). </w:t>
      </w:r>
    </w:p>
    <w:p w:rsidR="00283175" w:rsidRDefault="00905C42">
      <w:pPr>
        <w:spacing w:after="133" w:line="259" w:lineRule="auto"/>
        <w:ind w:firstLine="0"/>
        <w:jc w:val="left"/>
      </w:pPr>
      <w:r>
        <w:t xml:space="preserve"> </w:t>
      </w:r>
    </w:p>
    <w:p w:rsidR="00283175" w:rsidRDefault="007B63C4">
      <w:pPr>
        <w:spacing w:after="151" w:line="216" w:lineRule="auto"/>
        <w:ind w:left="818" w:right="13" w:hanging="739"/>
      </w:pPr>
      <w:r>
        <w:rPr>
          <w:b/>
        </w:rPr>
        <w:lastRenderedPageBreak/>
        <w:t>4103</w:t>
      </w:r>
      <w:r w:rsidR="00905C42">
        <w:rPr>
          <w:b/>
        </w:rPr>
        <w:t xml:space="preserve"> Прочие необработанные шкуры (парные или соленые, сушеные, золеные, </w:t>
      </w:r>
      <w:proofErr w:type="spellStart"/>
      <w:r w:rsidR="00905C42">
        <w:rPr>
          <w:b/>
        </w:rPr>
        <w:t>пикелеванные</w:t>
      </w:r>
      <w:proofErr w:type="spellEnd"/>
      <w:r w:rsidR="00905C42">
        <w:rPr>
          <w:b/>
        </w:rPr>
        <w:t xml:space="preserve"> или консервированные другим способом, но не дубленые, не выделанные под пергамент или не подвергнутые дальнейшей обработке), с волосяным покровом или без волосяного покрова, </w:t>
      </w:r>
      <w:proofErr w:type="spellStart"/>
      <w:r w:rsidR="00905C42">
        <w:rPr>
          <w:b/>
        </w:rPr>
        <w:t>двоеные</w:t>
      </w:r>
      <w:proofErr w:type="spellEnd"/>
      <w:r w:rsidR="00905C42">
        <w:rPr>
          <w:b/>
        </w:rPr>
        <w:t xml:space="preserve"> или </w:t>
      </w:r>
      <w:proofErr w:type="spellStart"/>
      <w:r w:rsidR="00905C42">
        <w:rPr>
          <w:b/>
        </w:rPr>
        <w:t>недвоеные</w:t>
      </w:r>
      <w:proofErr w:type="spellEnd"/>
      <w:r w:rsidR="00905C42">
        <w:rPr>
          <w:b/>
        </w:rPr>
        <w:t xml:space="preserve">, кроме исключенных примечанием 1б или 1в к данной группе: </w:t>
      </w:r>
    </w:p>
    <w:p w:rsidR="00283175" w:rsidRDefault="00905C42">
      <w:pPr>
        <w:tabs>
          <w:tab w:val="center" w:pos="1942"/>
        </w:tabs>
        <w:spacing w:after="76" w:line="270" w:lineRule="auto"/>
        <w:ind w:left="0" w:firstLine="0"/>
        <w:jc w:val="left"/>
      </w:pPr>
      <w:r>
        <w:rPr>
          <w:b/>
        </w:rPr>
        <w:t xml:space="preserve"> </w:t>
      </w:r>
      <w:r>
        <w:rPr>
          <w:b/>
        </w:rPr>
        <w:tab/>
        <w:t xml:space="preserve">4103 20  – рептилий </w:t>
      </w:r>
    </w:p>
    <w:p w:rsidR="00283175" w:rsidRDefault="00905C42">
      <w:pPr>
        <w:tabs>
          <w:tab w:val="center" w:pos="1797"/>
        </w:tabs>
        <w:spacing w:after="76" w:line="270" w:lineRule="auto"/>
        <w:ind w:left="0" w:firstLine="0"/>
        <w:jc w:val="left"/>
      </w:pPr>
      <w:r>
        <w:rPr>
          <w:b/>
        </w:rPr>
        <w:t xml:space="preserve"> </w:t>
      </w:r>
      <w:r>
        <w:rPr>
          <w:b/>
        </w:rPr>
        <w:tab/>
        <w:t xml:space="preserve">4103 30 – свиней </w:t>
      </w:r>
    </w:p>
    <w:p w:rsidR="00283175" w:rsidRDefault="00905C42">
      <w:pPr>
        <w:tabs>
          <w:tab w:val="center" w:pos="1805"/>
        </w:tabs>
        <w:spacing w:after="76" w:line="270" w:lineRule="auto"/>
        <w:ind w:left="0" w:firstLine="0"/>
        <w:jc w:val="left"/>
      </w:pPr>
      <w:r>
        <w:rPr>
          <w:b/>
        </w:rPr>
        <w:t xml:space="preserve"> </w:t>
      </w:r>
      <w:r>
        <w:rPr>
          <w:b/>
        </w:rPr>
        <w:tab/>
        <w:t xml:space="preserve">4103 90  – прочие </w:t>
      </w:r>
    </w:p>
    <w:p w:rsidR="00283175" w:rsidRDefault="00905C42">
      <w:pPr>
        <w:spacing w:after="170" w:line="259" w:lineRule="auto"/>
        <w:ind w:firstLine="0"/>
        <w:jc w:val="left"/>
      </w:pPr>
      <w:r>
        <w:t xml:space="preserve"> </w:t>
      </w:r>
    </w:p>
    <w:p w:rsidR="00283175" w:rsidRDefault="00905C42">
      <w:pPr>
        <w:spacing w:after="191"/>
        <w:ind w:left="660" w:firstLine="0"/>
      </w:pPr>
      <w:r>
        <w:t xml:space="preserve">В данную товарную позицию включаются: </w:t>
      </w:r>
    </w:p>
    <w:p w:rsidR="00283175" w:rsidRDefault="00905C42">
      <w:pPr>
        <w:spacing w:after="187"/>
        <w:ind w:left="420" w:hanging="341"/>
      </w:pPr>
      <w:r>
        <w:t xml:space="preserve">(А) Все необработанные шкуры без волосяного покрова или </w:t>
      </w:r>
      <w:proofErr w:type="spellStart"/>
      <w:r>
        <w:t>обезволошенные</w:t>
      </w:r>
      <w:proofErr w:type="spellEnd"/>
      <w:r>
        <w:t xml:space="preserve">, </w:t>
      </w:r>
      <w:r>
        <w:rPr>
          <w:b/>
        </w:rPr>
        <w:t>кроме</w:t>
      </w:r>
      <w:r>
        <w:t xml:space="preserve"> входящих в </w:t>
      </w:r>
      <w:r>
        <w:rPr>
          <w:b/>
        </w:rPr>
        <w:t>товарную позицию 4101</w:t>
      </w:r>
      <w:r>
        <w:t xml:space="preserve"> или </w:t>
      </w:r>
      <w:r>
        <w:rPr>
          <w:b/>
        </w:rPr>
        <w:t>4102</w:t>
      </w:r>
      <w:r>
        <w:t xml:space="preserve">. В данную товарную позицию включаются птичьи шкурки с удаленными перьями и пухом, а также шкуры рыб, рептилий и шкуры коз или шкурки козлят без волосяного покрова (включая коз и козлят йеменской, монгольской или тибетской пород); </w:t>
      </w:r>
    </w:p>
    <w:p w:rsidR="00283175" w:rsidRDefault="00905C42">
      <w:pPr>
        <w:spacing w:after="188"/>
        <w:ind w:left="79" w:firstLine="0"/>
      </w:pPr>
      <w:r>
        <w:t xml:space="preserve">(Б) </w:t>
      </w:r>
      <w:proofErr w:type="spellStart"/>
      <w:r>
        <w:t>Необpаботанные</w:t>
      </w:r>
      <w:proofErr w:type="spellEnd"/>
      <w:r>
        <w:t xml:space="preserve"> </w:t>
      </w:r>
      <w:proofErr w:type="spellStart"/>
      <w:r>
        <w:t>шкуpы</w:t>
      </w:r>
      <w:proofErr w:type="spellEnd"/>
      <w:r>
        <w:t xml:space="preserve"> с волосяным покровом только нижеследующих животных: </w:t>
      </w:r>
    </w:p>
    <w:p w:rsidR="00283175" w:rsidRDefault="00905C42">
      <w:pPr>
        <w:numPr>
          <w:ilvl w:val="0"/>
          <w:numId w:val="2"/>
        </w:numPr>
        <w:spacing w:after="190"/>
        <w:ind w:left="945" w:hanging="511"/>
      </w:pPr>
      <w:r>
        <w:t>коз и козлят (</w:t>
      </w:r>
      <w:r>
        <w:rPr>
          <w:b/>
        </w:rPr>
        <w:t>кроме</w:t>
      </w:r>
      <w:r>
        <w:t xml:space="preserve"> коз и козлят йеменской, монгольской или тибетской пород); </w:t>
      </w:r>
    </w:p>
    <w:p w:rsidR="00283175" w:rsidRDefault="00905C42">
      <w:pPr>
        <w:numPr>
          <w:ilvl w:val="0"/>
          <w:numId w:val="2"/>
        </w:numPr>
        <w:spacing w:after="189"/>
        <w:ind w:left="945" w:hanging="511"/>
      </w:pPr>
      <w:r>
        <w:t xml:space="preserve">свиней, включая американскую дикую свинью </w:t>
      </w:r>
      <w:proofErr w:type="spellStart"/>
      <w:r>
        <w:t>пеккари</w:t>
      </w:r>
      <w:proofErr w:type="spellEnd"/>
      <w:r>
        <w:t xml:space="preserve">; </w:t>
      </w:r>
    </w:p>
    <w:p w:rsidR="00283175" w:rsidRDefault="00905C42">
      <w:pPr>
        <w:numPr>
          <w:ilvl w:val="0"/>
          <w:numId w:val="2"/>
        </w:numPr>
        <w:spacing w:after="189"/>
        <w:ind w:left="945" w:hanging="511"/>
      </w:pPr>
      <w:r>
        <w:t xml:space="preserve">серн, газелей и верблюдов (включая дромадеров); </w:t>
      </w:r>
    </w:p>
    <w:p w:rsidR="00283175" w:rsidRDefault="00905C42">
      <w:pPr>
        <w:numPr>
          <w:ilvl w:val="0"/>
          <w:numId w:val="2"/>
        </w:numPr>
        <w:spacing w:after="165"/>
        <w:ind w:left="945" w:hanging="511"/>
      </w:pPr>
      <w:r>
        <w:t xml:space="preserve">лося, северного оленя, косуль-самцов и других видов оленей; </w:t>
      </w:r>
    </w:p>
    <w:p w:rsidR="00283175" w:rsidRDefault="00905C42">
      <w:pPr>
        <w:numPr>
          <w:ilvl w:val="0"/>
          <w:numId w:val="2"/>
        </w:numPr>
        <w:ind w:left="945" w:hanging="511"/>
      </w:pPr>
      <w:r>
        <w:t xml:space="preserve">собак. </w:t>
      </w:r>
    </w:p>
    <w:p w:rsidR="00283175" w:rsidRDefault="00905C42">
      <w:pPr>
        <w:spacing w:after="144"/>
        <w:ind w:left="79"/>
      </w:pPr>
      <w:r>
        <w:t xml:space="preserve">Эти необработанные шкуры могут быть парными (сырыми) или временно законсервированными путем соления, сушки, золения, </w:t>
      </w:r>
      <w:proofErr w:type="spellStart"/>
      <w:r>
        <w:t>пикелевания</w:t>
      </w:r>
      <w:proofErr w:type="spellEnd"/>
      <w:r>
        <w:t xml:space="preserve"> или другим способом для предупреждения гниения на короткое время (см. пояснения к товарной позиции 4101). Они могут быть также очищены, подвергнуты двоению или удалению подкожного слоя, или могут быть подвергнуты обратимому дублению (включая предварительное дубление), но не должны быть подвергнуты любому другому дублению или равнозначному процессу (такому как выделка под пергамент), а также дальнейшей обработке. </w:t>
      </w:r>
    </w:p>
    <w:p w:rsidR="00283175" w:rsidRDefault="00905C42">
      <w:pPr>
        <w:spacing w:after="176" w:line="259" w:lineRule="auto"/>
        <w:ind w:left="89" w:hanging="10"/>
      </w:pPr>
      <w:r>
        <w:rPr>
          <w:sz w:val="20"/>
        </w:rPr>
        <w:t xml:space="preserve">В данную товарную позицию </w:t>
      </w:r>
      <w:r>
        <w:rPr>
          <w:b/>
          <w:sz w:val="20"/>
        </w:rPr>
        <w:t>не включаются</w:t>
      </w:r>
      <w:r>
        <w:rPr>
          <w:sz w:val="20"/>
        </w:rPr>
        <w:t xml:space="preserve">: </w:t>
      </w:r>
    </w:p>
    <w:p w:rsidR="00283175" w:rsidRDefault="00905C42">
      <w:pPr>
        <w:spacing w:after="176" w:line="259" w:lineRule="auto"/>
        <w:ind w:left="362" w:hanging="283"/>
      </w:pPr>
      <w:r>
        <w:rPr>
          <w:sz w:val="20"/>
        </w:rPr>
        <w:t>(а) сырая съедобная кожа животных (</w:t>
      </w:r>
      <w:r>
        <w:rPr>
          <w:b/>
          <w:sz w:val="20"/>
        </w:rPr>
        <w:t>группа 02</w:t>
      </w:r>
      <w:r>
        <w:rPr>
          <w:sz w:val="20"/>
        </w:rPr>
        <w:t>) или рыбы (</w:t>
      </w:r>
      <w:r>
        <w:rPr>
          <w:b/>
          <w:sz w:val="20"/>
        </w:rPr>
        <w:t>группа 03</w:t>
      </w:r>
      <w:r>
        <w:rPr>
          <w:sz w:val="20"/>
        </w:rPr>
        <w:t xml:space="preserve">). (В готовом виде такая кожа включается в </w:t>
      </w:r>
      <w:r>
        <w:rPr>
          <w:b/>
          <w:sz w:val="20"/>
        </w:rPr>
        <w:t>группу 16</w:t>
      </w:r>
      <w:r>
        <w:rPr>
          <w:sz w:val="20"/>
        </w:rPr>
        <w:t xml:space="preserve">); </w:t>
      </w:r>
    </w:p>
    <w:p w:rsidR="00283175" w:rsidRDefault="00905C42">
      <w:pPr>
        <w:spacing w:after="176" w:line="259" w:lineRule="auto"/>
        <w:ind w:left="89" w:hanging="10"/>
      </w:pPr>
      <w:r>
        <w:rPr>
          <w:sz w:val="20"/>
        </w:rPr>
        <w:t>(б) обрезки и аналогичные отходы необработанных шкур (</w:t>
      </w:r>
      <w:r>
        <w:rPr>
          <w:b/>
          <w:sz w:val="20"/>
        </w:rPr>
        <w:t>товарная позиция 0511</w:t>
      </w:r>
      <w:r>
        <w:rPr>
          <w:sz w:val="20"/>
        </w:rPr>
        <w:t xml:space="preserve">); </w:t>
      </w:r>
    </w:p>
    <w:p w:rsidR="00283175" w:rsidRDefault="00905C42">
      <w:pPr>
        <w:spacing w:after="154" w:line="259" w:lineRule="auto"/>
        <w:ind w:left="89" w:hanging="10"/>
      </w:pPr>
      <w:r>
        <w:rPr>
          <w:sz w:val="20"/>
        </w:rPr>
        <w:t xml:space="preserve">(в) птичьи шкурки и их части, с перьями или пухом, </w:t>
      </w:r>
      <w:r>
        <w:rPr>
          <w:b/>
          <w:sz w:val="20"/>
        </w:rPr>
        <w:t>товарной позиции 0505</w:t>
      </w:r>
      <w:r>
        <w:rPr>
          <w:sz w:val="20"/>
        </w:rPr>
        <w:t xml:space="preserve"> или </w:t>
      </w:r>
      <w:r>
        <w:rPr>
          <w:b/>
          <w:sz w:val="20"/>
        </w:rPr>
        <w:t>6701</w:t>
      </w:r>
      <w:r>
        <w:rPr>
          <w:sz w:val="20"/>
        </w:rPr>
        <w:t xml:space="preserve">. </w:t>
      </w:r>
    </w:p>
    <w:p w:rsidR="00283175" w:rsidRDefault="00905C42">
      <w:pPr>
        <w:spacing w:after="134" w:line="259" w:lineRule="auto"/>
        <w:ind w:firstLine="0"/>
        <w:jc w:val="left"/>
      </w:pPr>
      <w:r>
        <w:t xml:space="preserve"> </w:t>
      </w:r>
    </w:p>
    <w:p w:rsidR="00283175" w:rsidRDefault="00905C42">
      <w:pPr>
        <w:numPr>
          <w:ilvl w:val="0"/>
          <w:numId w:val="3"/>
        </w:numPr>
        <w:spacing w:after="135" w:line="270" w:lineRule="auto"/>
        <w:ind w:right="13" w:hanging="739"/>
      </w:pPr>
      <w:r>
        <w:rPr>
          <w:b/>
        </w:rPr>
        <w:t xml:space="preserve">Дубленая кожа или кожевенный </w:t>
      </w:r>
      <w:proofErr w:type="spellStart"/>
      <w:r>
        <w:rPr>
          <w:b/>
        </w:rPr>
        <w:t>краст</w:t>
      </w:r>
      <w:proofErr w:type="spellEnd"/>
      <w:r>
        <w:rPr>
          <w:b/>
        </w:rPr>
        <w:t xml:space="preserve"> из шкур крупного рогатого скота (включая буйволов) или животных семейства лошадиных, без волосяного покрова, </w:t>
      </w:r>
      <w:proofErr w:type="spellStart"/>
      <w:r>
        <w:rPr>
          <w:b/>
        </w:rPr>
        <w:t>двоеные</w:t>
      </w:r>
      <w:proofErr w:type="spellEnd"/>
      <w:r>
        <w:rPr>
          <w:b/>
        </w:rPr>
        <w:t xml:space="preserve"> или </w:t>
      </w:r>
      <w:proofErr w:type="spellStart"/>
      <w:r>
        <w:rPr>
          <w:b/>
        </w:rPr>
        <w:t>недвоеные</w:t>
      </w:r>
      <w:proofErr w:type="spellEnd"/>
      <w:r>
        <w:rPr>
          <w:b/>
        </w:rPr>
        <w:t xml:space="preserve">, но без дальнейшей обработки: </w:t>
      </w:r>
    </w:p>
    <w:p w:rsidR="00283175" w:rsidRDefault="00905C42">
      <w:pPr>
        <w:tabs>
          <w:tab w:val="center" w:pos="833"/>
          <w:tab w:val="center" w:pos="5517"/>
        </w:tabs>
        <w:spacing w:after="120" w:line="270" w:lineRule="auto"/>
        <w:ind w:left="0" w:firstLine="0"/>
        <w:jc w:val="left"/>
      </w:pPr>
      <w:r>
        <w:rPr>
          <w:b/>
        </w:rPr>
        <w:lastRenderedPageBreak/>
        <w:t xml:space="preserve"> </w:t>
      </w:r>
      <w:r>
        <w:rPr>
          <w:b/>
        </w:rPr>
        <w:tab/>
        <w:t xml:space="preserve"> </w:t>
      </w:r>
      <w:r>
        <w:rPr>
          <w:b/>
        </w:rPr>
        <w:tab/>
        <w:t xml:space="preserve">– во влажном состоянии (включая хромированный полуфабрикат): </w:t>
      </w:r>
    </w:p>
    <w:p w:rsidR="007B63C4" w:rsidRPr="007B63C4" w:rsidRDefault="00905C42" w:rsidP="007B63C4">
      <w:pPr>
        <w:numPr>
          <w:ilvl w:val="1"/>
          <w:numId w:val="3"/>
        </w:numPr>
        <w:spacing w:after="34" w:line="336" w:lineRule="auto"/>
        <w:ind w:right="1201" w:firstLine="232"/>
      </w:pPr>
      <w:r>
        <w:rPr>
          <w:b/>
        </w:rPr>
        <w:t xml:space="preserve">11 – – нешлифованные лицевые </w:t>
      </w:r>
      <w:proofErr w:type="spellStart"/>
      <w:r>
        <w:rPr>
          <w:b/>
        </w:rPr>
        <w:t>недвоеные</w:t>
      </w:r>
      <w:proofErr w:type="spellEnd"/>
      <w:r>
        <w:rPr>
          <w:b/>
        </w:rPr>
        <w:t xml:space="preserve">; лицевые </w:t>
      </w:r>
      <w:proofErr w:type="spellStart"/>
      <w:r>
        <w:rPr>
          <w:b/>
        </w:rPr>
        <w:t>двоеные</w:t>
      </w:r>
      <w:proofErr w:type="spellEnd"/>
      <w:r>
        <w:rPr>
          <w:b/>
        </w:rPr>
        <w:t xml:space="preserve">  </w:t>
      </w:r>
      <w:r>
        <w:rPr>
          <w:b/>
        </w:rPr>
        <w:tab/>
      </w:r>
    </w:p>
    <w:p w:rsidR="00283175" w:rsidRDefault="00905C42" w:rsidP="007B63C4">
      <w:pPr>
        <w:spacing w:after="34" w:line="336" w:lineRule="auto"/>
        <w:ind w:left="0" w:right="1201" w:firstLine="851"/>
      </w:pPr>
      <w:r>
        <w:rPr>
          <w:b/>
        </w:rPr>
        <w:t xml:space="preserve">4104 19 – – прочие </w:t>
      </w:r>
    </w:p>
    <w:p w:rsidR="00283175" w:rsidRDefault="00905C42">
      <w:pPr>
        <w:tabs>
          <w:tab w:val="center" w:pos="833"/>
          <w:tab w:val="center" w:pos="3370"/>
        </w:tabs>
        <w:spacing w:after="118" w:line="270" w:lineRule="auto"/>
        <w:ind w:left="0" w:firstLine="0"/>
        <w:jc w:val="left"/>
      </w:pPr>
      <w:r>
        <w:rPr>
          <w:b/>
        </w:rPr>
        <w:t xml:space="preserve"> </w:t>
      </w:r>
      <w:r>
        <w:rPr>
          <w:b/>
        </w:rPr>
        <w:tab/>
        <w:t xml:space="preserve"> </w:t>
      </w:r>
      <w:r>
        <w:rPr>
          <w:b/>
        </w:rPr>
        <w:tab/>
        <w:t>– в сухом состоянии (</w:t>
      </w:r>
      <w:proofErr w:type="spellStart"/>
      <w:r>
        <w:rPr>
          <w:b/>
        </w:rPr>
        <w:t>краст</w:t>
      </w:r>
      <w:proofErr w:type="spellEnd"/>
      <w:r>
        <w:rPr>
          <w:b/>
        </w:rPr>
        <w:t xml:space="preserve">): </w:t>
      </w:r>
    </w:p>
    <w:p w:rsidR="00283175" w:rsidRDefault="00905C42">
      <w:pPr>
        <w:tabs>
          <w:tab w:val="center" w:pos="4554"/>
        </w:tabs>
        <w:spacing w:after="76" w:line="270" w:lineRule="auto"/>
        <w:ind w:left="0" w:firstLine="0"/>
        <w:jc w:val="left"/>
      </w:pPr>
      <w:r>
        <w:rPr>
          <w:b/>
        </w:rPr>
        <w:t xml:space="preserve"> </w:t>
      </w:r>
      <w:r>
        <w:rPr>
          <w:b/>
        </w:rPr>
        <w:tab/>
        <w:t xml:space="preserve">4104 41 – – нешлифованные лицевые </w:t>
      </w:r>
      <w:proofErr w:type="spellStart"/>
      <w:r>
        <w:rPr>
          <w:b/>
        </w:rPr>
        <w:t>недвоеные</w:t>
      </w:r>
      <w:proofErr w:type="spellEnd"/>
      <w:r>
        <w:rPr>
          <w:b/>
        </w:rPr>
        <w:t xml:space="preserve">; лицевые </w:t>
      </w:r>
      <w:proofErr w:type="spellStart"/>
      <w:r>
        <w:rPr>
          <w:b/>
        </w:rPr>
        <w:t>двоеные</w:t>
      </w:r>
      <w:proofErr w:type="spellEnd"/>
      <w:r>
        <w:rPr>
          <w:b/>
        </w:rPr>
        <w:t xml:space="preserve"> </w:t>
      </w:r>
    </w:p>
    <w:p w:rsidR="00283175" w:rsidRDefault="00905C42">
      <w:pPr>
        <w:tabs>
          <w:tab w:val="center" w:pos="1895"/>
        </w:tabs>
        <w:spacing w:after="76" w:line="270" w:lineRule="auto"/>
        <w:ind w:left="0" w:firstLine="0"/>
        <w:jc w:val="left"/>
      </w:pPr>
      <w:r>
        <w:rPr>
          <w:b/>
        </w:rPr>
        <w:t xml:space="preserve"> </w:t>
      </w:r>
      <w:r>
        <w:rPr>
          <w:b/>
        </w:rPr>
        <w:tab/>
        <w:t xml:space="preserve">4104 49 – – прочие </w:t>
      </w:r>
    </w:p>
    <w:p w:rsidR="00283175" w:rsidRDefault="00905C42">
      <w:pPr>
        <w:spacing w:after="96" w:line="259" w:lineRule="auto"/>
        <w:ind w:firstLine="0"/>
        <w:jc w:val="left"/>
      </w:pPr>
      <w:r>
        <w:t xml:space="preserve"> </w:t>
      </w:r>
    </w:p>
    <w:p w:rsidR="00283175" w:rsidRDefault="00905C42">
      <w:pPr>
        <w:spacing w:after="137"/>
        <w:ind w:left="79"/>
      </w:pPr>
      <w:r>
        <w:t xml:space="preserve">В данную товарную позицию включаются  </w:t>
      </w:r>
      <w:proofErr w:type="spellStart"/>
      <w:r>
        <w:t>обезволошенные</w:t>
      </w:r>
      <w:proofErr w:type="spellEnd"/>
      <w:r>
        <w:t xml:space="preserve"> шкуры крупного рогатого скота (включая буйволов) или животных семейства лошадиных, которые были подвергнуты дублению или выделке </w:t>
      </w:r>
      <w:proofErr w:type="spellStart"/>
      <w:r>
        <w:t>краста</w:t>
      </w:r>
      <w:proofErr w:type="spellEnd"/>
      <w:r>
        <w:t>, но без дальнейшей обработки (</w:t>
      </w:r>
      <w:proofErr w:type="gramStart"/>
      <w:r>
        <w:t>см</w:t>
      </w:r>
      <w:proofErr w:type="gramEnd"/>
      <w:r>
        <w:t xml:space="preserve">. общие положения к данной группе). </w:t>
      </w:r>
    </w:p>
    <w:p w:rsidR="00283175" w:rsidRDefault="00905C42">
      <w:pPr>
        <w:spacing w:after="176" w:line="259" w:lineRule="auto"/>
        <w:ind w:left="89" w:hanging="10"/>
      </w:pPr>
      <w:r>
        <w:rPr>
          <w:sz w:val="20"/>
        </w:rPr>
        <w:t xml:space="preserve">В товарную позицию </w:t>
      </w:r>
      <w:r>
        <w:rPr>
          <w:b/>
          <w:sz w:val="20"/>
        </w:rPr>
        <w:t>не включаются</w:t>
      </w:r>
      <w:r>
        <w:rPr>
          <w:sz w:val="20"/>
        </w:rPr>
        <w:t xml:space="preserve">: </w:t>
      </w:r>
    </w:p>
    <w:p w:rsidR="00283175" w:rsidRDefault="00905C42">
      <w:pPr>
        <w:spacing w:after="176" w:line="259" w:lineRule="auto"/>
        <w:ind w:left="89" w:hanging="10"/>
      </w:pPr>
      <w:r>
        <w:rPr>
          <w:sz w:val="20"/>
        </w:rPr>
        <w:t xml:space="preserve">(а) замша (включая комбинированную замшу) </w:t>
      </w:r>
      <w:r>
        <w:rPr>
          <w:b/>
          <w:sz w:val="20"/>
        </w:rPr>
        <w:t>(товарная позиция 4114)</w:t>
      </w:r>
      <w:r>
        <w:rPr>
          <w:sz w:val="20"/>
        </w:rPr>
        <w:t xml:space="preserve">; </w:t>
      </w:r>
    </w:p>
    <w:p w:rsidR="00283175" w:rsidRDefault="00905C42">
      <w:pPr>
        <w:spacing w:after="176" w:line="259" w:lineRule="auto"/>
        <w:ind w:left="89" w:hanging="10"/>
      </w:pPr>
      <w:r>
        <w:rPr>
          <w:sz w:val="20"/>
        </w:rPr>
        <w:t xml:space="preserve">(б) </w:t>
      </w:r>
      <w:proofErr w:type="spellStart"/>
      <w:r>
        <w:rPr>
          <w:sz w:val="20"/>
        </w:rPr>
        <w:t>обрезь</w:t>
      </w:r>
      <w:proofErr w:type="spellEnd"/>
      <w:r>
        <w:rPr>
          <w:sz w:val="20"/>
        </w:rPr>
        <w:t xml:space="preserve"> и прочие отходы дубленой кожи или </w:t>
      </w:r>
      <w:proofErr w:type="spellStart"/>
      <w:r>
        <w:rPr>
          <w:sz w:val="20"/>
        </w:rPr>
        <w:t>краста</w:t>
      </w:r>
      <w:proofErr w:type="spellEnd"/>
      <w:r>
        <w:rPr>
          <w:sz w:val="20"/>
        </w:rPr>
        <w:t xml:space="preserve"> (</w:t>
      </w:r>
      <w:r>
        <w:rPr>
          <w:b/>
          <w:sz w:val="20"/>
        </w:rPr>
        <w:t>товарная позиция 4115</w:t>
      </w:r>
      <w:r>
        <w:rPr>
          <w:sz w:val="20"/>
        </w:rPr>
        <w:t xml:space="preserve">); </w:t>
      </w:r>
    </w:p>
    <w:p w:rsidR="00283175" w:rsidRDefault="00905C42">
      <w:pPr>
        <w:spacing w:after="94" w:line="323" w:lineRule="auto"/>
        <w:ind w:left="362" w:hanging="283"/>
      </w:pPr>
      <w:r>
        <w:rPr>
          <w:sz w:val="20"/>
        </w:rPr>
        <w:t xml:space="preserve">(в) кожи из шкур крупного рогатого скота (включая буйволов) или животных семейства лошадиных, которые были подвергнуты дублению или выделке </w:t>
      </w:r>
      <w:proofErr w:type="spellStart"/>
      <w:r>
        <w:rPr>
          <w:sz w:val="20"/>
        </w:rPr>
        <w:t>краста</w:t>
      </w:r>
      <w:proofErr w:type="spellEnd"/>
      <w:r>
        <w:rPr>
          <w:sz w:val="20"/>
        </w:rPr>
        <w:t xml:space="preserve">, с волосяным покровом </w:t>
      </w:r>
      <w:r>
        <w:rPr>
          <w:b/>
          <w:sz w:val="20"/>
        </w:rPr>
        <w:t>(группа 43)</w:t>
      </w:r>
      <w:r>
        <w:rPr>
          <w:sz w:val="20"/>
        </w:rPr>
        <w:t xml:space="preserve">. </w:t>
      </w:r>
    </w:p>
    <w:p w:rsidR="00283175" w:rsidRDefault="00905C42">
      <w:pPr>
        <w:spacing w:after="133" w:line="259" w:lineRule="auto"/>
        <w:ind w:firstLine="0"/>
        <w:jc w:val="left"/>
      </w:pPr>
      <w:r>
        <w:t xml:space="preserve"> </w:t>
      </w:r>
    </w:p>
    <w:p w:rsidR="00283175" w:rsidRDefault="00905C42">
      <w:pPr>
        <w:numPr>
          <w:ilvl w:val="0"/>
          <w:numId w:val="3"/>
        </w:numPr>
        <w:spacing w:after="121" w:line="270" w:lineRule="auto"/>
        <w:ind w:right="13" w:hanging="739"/>
      </w:pPr>
      <w:r>
        <w:rPr>
          <w:b/>
        </w:rPr>
        <w:t xml:space="preserve">Дубленая кожа или кожевенный </w:t>
      </w:r>
      <w:proofErr w:type="spellStart"/>
      <w:r>
        <w:rPr>
          <w:b/>
        </w:rPr>
        <w:t>краст</w:t>
      </w:r>
      <w:proofErr w:type="spellEnd"/>
      <w:r>
        <w:rPr>
          <w:b/>
        </w:rPr>
        <w:t xml:space="preserve"> из шкур овец или шкурок ягнят, без шерстного покрова, </w:t>
      </w:r>
      <w:proofErr w:type="spellStart"/>
      <w:r>
        <w:rPr>
          <w:b/>
        </w:rPr>
        <w:t>двоеные</w:t>
      </w:r>
      <w:proofErr w:type="spellEnd"/>
      <w:r>
        <w:rPr>
          <w:b/>
        </w:rPr>
        <w:t xml:space="preserve"> или </w:t>
      </w:r>
      <w:proofErr w:type="spellStart"/>
      <w:r>
        <w:rPr>
          <w:b/>
        </w:rPr>
        <w:t>недвоеные</w:t>
      </w:r>
      <w:proofErr w:type="spellEnd"/>
      <w:r>
        <w:rPr>
          <w:b/>
        </w:rPr>
        <w:t xml:space="preserve">, но без дальнейшей обработки: </w:t>
      </w:r>
    </w:p>
    <w:p w:rsidR="007B63C4" w:rsidRDefault="00905C42" w:rsidP="007B63C4">
      <w:pPr>
        <w:numPr>
          <w:ilvl w:val="1"/>
          <w:numId w:val="3"/>
        </w:numPr>
        <w:spacing w:after="109" w:line="270" w:lineRule="auto"/>
        <w:ind w:left="1418" w:right="1201" w:hanging="567"/>
      </w:pPr>
      <w:r>
        <w:rPr>
          <w:b/>
        </w:rPr>
        <w:t>10 – во влажном состоянии (включая хроми</w:t>
      </w:r>
      <w:r w:rsidR="007B63C4">
        <w:rPr>
          <w:b/>
        </w:rPr>
        <w:t xml:space="preserve">рованный </w:t>
      </w:r>
      <w:r>
        <w:rPr>
          <w:b/>
        </w:rPr>
        <w:t xml:space="preserve">полуфабрикат) </w:t>
      </w:r>
    </w:p>
    <w:p w:rsidR="00283175" w:rsidRDefault="00905C42" w:rsidP="007B63C4">
      <w:pPr>
        <w:spacing w:after="109" w:line="270" w:lineRule="auto"/>
        <w:ind w:left="851" w:right="1201" w:firstLine="0"/>
      </w:pPr>
      <w:r w:rsidRPr="007B63C4">
        <w:rPr>
          <w:b/>
        </w:rPr>
        <w:t>4105 30 – в сухом состоянии (</w:t>
      </w:r>
      <w:proofErr w:type="spellStart"/>
      <w:r w:rsidRPr="007B63C4">
        <w:rPr>
          <w:b/>
        </w:rPr>
        <w:t>краст</w:t>
      </w:r>
      <w:proofErr w:type="spellEnd"/>
      <w:r w:rsidRPr="007B63C4">
        <w:rPr>
          <w:b/>
        </w:rPr>
        <w:t xml:space="preserve">) </w:t>
      </w:r>
    </w:p>
    <w:p w:rsidR="00283175" w:rsidRDefault="00905C42">
      <w:pPr>
        <w:spacing w:after="96" w:line="259" w:lineRule="auto"/>
        <w:ind w:firstLine="0"/>
        <w:jc w:val="left"/>
      </w:pPr>
      <w:r>
        <w:t xml:space="preserve"> </w:t>
      </w:r>
    </w:p>
    <w:p w:rsidR="00283175" w:rsidRDefault="00905C42">
      <w:pPr>
        <w:spacing w:after="190"/>
        <w:ind w:left="79"/>
      </w:pPr>
      <w:r>
        <w:t xml:space="preserve">В данную товарную позицию включаются шкуры овец или шкурки ягнят (включая шкуры гибрида между овцой и козлом или бараном и козой), подвергнутые дублению или выделке </w:t>
      </w:r>
      <w:proofErr w:type="spellStart"/>
      <w:r>
        <w:t>краста</w:t>
      </w:r>
      <w:proofErr w:type="spellEnd"/>
      <w:r>
        <w:t xml:space="preserve">, без шерстного покрова, но без дальнейшей обработки (см. общие положения к данной группе). </w:t>
      </w:r>
    </w:p>
    <w:p w:rsidR="00283175" w:rsidRDefault="00905C42">
      <w:pPr>
        <w:spacing w:after="45" w:line="321" w:lineRule="auto"/>
        <w:ind w:left="79"/>
      </w:pPr>
      <w:r>
        <w:t xml:space="preserve">Кожа из шкур овец или из шкурок ягнят в некоторой степени подобна коже из шкур коз или шкурок козлят, но имеет более рыхлую структуру и менее ровную поверхность. </w:t>
      </w:r>
    </w:p>
    <w:p w:rsidR="00283175" w:rsidRDefault="00905C42">
      <w:pPr>
        <w:ind w:left="79"/>
      </w:pPr>
      <w:r>
        <w:t xml:space="preserve">Овчины часто подвергаются "алюминиевому дублению" (см. общие положения к данной группе). </w:t>
      </w:r>
    </w:p>
    <w:p w:rsidR="00283175" w:rsidRDefault="00905C42">
      <w:pPr>
        <w:spacing w:after="140"/>
        <w:ind w:left="79"/>
      </w:pPr>
      <w:r>
        <w:t xml:space="preserve">Лицевая двоеная овчина после дубления называется "тонкая двоеная"; овчина, дубленая определенными растительными экстрактами, называется "неокрашенная овечья кожа растительного дубления". </w:t>
      </w:r>
    </w:p>
    <w:p w:rsidR="00283175" w:rsidRDefault="00905C42">
      <w:pPr>
        <w:spacing w:after="176" w:line="259" w:lineRule="auto"/>
        <w:ind w:left="89" w:hanging="10"/>
      </w:pPr>
      <w:r>
        <w:rPr>
          <w:sz w:val="20"/>
        </w:rPr>
        <w:t xml:space="preserve">В данную товарную позицию </w:t>
      </w:r>
      <w:r>
        <w:rPr>
          <w:b/>
          <w:sz w:val="20"/>
        </w:rPr>
        <w:t>не включаются</w:t>
      </w:r>
      <w:r>
        <w:rPr>
          <w:sz w:val="20"/>
        </w:rPr>
        <w:t xml:space="preserve">: </w:t>
      </w:r>
    </w:p>
    <w:p w:rsidR="00283175" w:rsidRDefault="00905C42">
      <w:pPr>
        <w:spacing w:after="176" w:line="259" w:lineRule="auto"/>
        <w:ind w:left="89" w:hanging="10"/>
      </w:pPr>
      <w:r>
        <w:rPr>
          <w:sz w:val="20"/>
        </w:rPr>
        <w:t>(а) замша (включая комбинированную замшу) (</w:t>
      </w:r>
      <w:r>
        <w:rPr>
          <w:b/>
          <w:sz w:val="20"/>
        </w:rPr>
        <w:t>товарная позиция 4114</w:t>
      </w:r>
      <w:r>
        <w:rPr>
          <w:sz w:val="20"/>
        </w:rPr>
        <w:t xml:space="preserve">); </w:t>
      </w:r>
    </w:p>
    <w:p w:rsidR="00283175" w:rsidRDefault="00905C42">
      <w:pPr>
        <w:spacing w:after="176" w:line="259" w:lineRule="auto"/>
        <w:ind w:left="89" w:hanging="10"/>
      </w:pPr>
      <w:r>
        <w:rPr>
          <w:sz w:val="20"/>
        </w:rPr>
        <w:lastRenderedPageBreak/>
        <w:t xml:space="preserve">(б) </w:t>
      </w:r>
      <w:proofErr w:type="spellStart"/>
      <w:r>
        <w:rPr>
          <w:sz w:val="20"/>
        </w:rPr>
        <w:t>обрезь</w:t>
      </w:r>
      <w:proofErr w:type="spellEnd"/>
      <w:r>
        <w:rPr>
          <w:sz w:val="20"/>
        </w:rPr>
        <w:t xml:space="preserve"> и прочие отходы дубленой кожи или </w:t>
      </w:r>
      <w:proofErr w:type="spellStart"/>
      <w:r>
        <w:rPr>
          <w:sz w:val="20"/>
        </w:rPr>
        <w:t>краста</w:t>
      </w:r>
      <w:proofErr w:type="spellEnd"/>
      <w:r>
        <w:rPr>
          <w:sz w:val="20"/>
        </w:rPr>
        <w:t xml:space="preserve"> </w:t>
      </w:r>
      <w:proofErr w:type="gramStart"/>
      <w:r>
        <w:rPr>
          <w:b/>
          <w:sz w:val="20"/>
        </w:rPr>
        <w:t xml:space="preserve">( </w:t>
      </w:r>
      <w:proofErr w:type="gramEnd"/>
      <w:r>
        <w:rPr>
          <w:b/>
          <w:sz w:val="20"/>
        </w:rPr>
        <w:t>товарная позиция 4115)</w:t>
      </w:r>
      <w:r>
        <w:rPr>
          <w:sz w:val="20"/>
        </w:rPr>
        <w:t xml:space="preserve">; </w:t>
      </w:r>
    </w:p>
    <w:p w:rsidR="00283175" w:rsidRDefault="00905C42" w:rsidP="007B63C4">
      <w:pPr>
        <w:spacing w:after="0" w:line="259" w:lineRule="auto"/>
        <w:ind w:left="89" w:hanging="10"/>
      </w:pPr>
      <w:r>
        <w:rPr>
          <w:sz w:val="20"/>
        </w:rPr>
        <w:t xml:space="preserve">(в) шкуры овец или шкурки ягнят, подвергнутые дублению или выделке </w:t>
      </w:r>
      <w:proofErr w:type="spellStart"/>
      <w:r>
        <w:rPr>
          <w:sz w:val="20"/>
        </w:rPr>
        <w:t>краста</w:t>
      </w:r>
      <w:proofErr w:type="spellEnd"/>
      <w:r>
        <w:rPr>
          <w:sz w:val="20"/>
        </w:rPr>
        <w:t xml:space="preserve">, с шерстным покровом </w:t>
      </w:r>
      <w:r>
        <w:rPr>
          <w:b/>
          <w:sz w:val="20"/>
        </w:rPr>
        <w:t>(группа 43)</w:t>
      </w:r>
      <w:r>
        <w:rPr>
          <w:sz w:val="20"/>
        </w:rPr>
        <w:t xml:space="preserve">. </w:t>
      </w:r>
    </w:p>
    <w:p w:rsidR="00283175" w:rsidRDefault="00905C42">
      <w:pPr>
        <w:spacing w:after="133" w:line="259" w:lineRule="auto"/>
        <w:ind w:firstLine="0"/>
        <w:jc w:val="left"/>
      </w:pPr>
      <w:r>
        <w:t xml:space="preserve"> </w:t>
      </w:r>
    </w:p>
    <w:p w:rsidR="00283175" w:rsidRDefault="00905C42">
      <w:pPr>
        <w:spacing w:after="118" w:line="270" w:lineRule="auto"/>
        <w:ind w:left="818" w:right="13" w:hanging="739"/>
      </w:pPr>
      <w:r>
        <w:rPr>
          <w:b/>
        </w:rPr>
        <w:t xml:space="preserve">4106  Дубленая кожа или </w:t>
      </w:r>
      <w:proofErr w:type="gramStart"/>
      <w:r>
        <w:rPr>
          <w:b/>
        </w:rPr>
        <w:t>кожевенный</w:t>
      </w:r>
      <w:proofErr w:type="gramEnd"/>
      <w:r>
        <w:rPr>
          <w:b/>
        </w:rPr>
        <w:t xml:space="preserve"> </w:t>
      </w:r>
      <w:proofErr w:type="spellStart"/>
      <w:r>
        <w:rPr>
          <w:b/>
        </w:rPr>
        <w:t>краст</w:t>
      </w:r>
      <w:proofErr w:type="spellEnd"/>
      <w:r>
        <w:rPr>
          <w:b/>
        </w:rPr>
        <w:t xml:space="preserve"> из шкур прочих животных, без шерстного или волосяного покрова, </w:t>
      </w:r>
      <w:proofErr w:type="spellStart"/>
      <w:r>
        <w:rPr>
          <w:b/>
        </w:rPr>
        <w:t>двоеные</w:t>
      </w:r>
      <w:proofErr w:type="spellEnd"/>
      <w:r>
        <w:rPr>
          <w:b/>
        </w:rPr>
        <w:t xml:space="preserve"> или </w:t>
      </w:r>
      <w:proofErr w:type="spellStart"/>
      <w:r>
        <w:rPr>
          <w:b/>
        </w:rPr>
        <w:t>недвоеные</w:t>
      </w:r>
      <w:proofErr w:type="spellEnd"/>
      <w:r>
        <w:rPr>
          <w:b/>
        </w:rPr>
        <w:t xml:space="preserve">, но без дальнейшей обработки: </w:t>
      </w:r>
    </w:p>
    <w:p w:rsidR="00283175" w:rsidRDefault="00905C42">
      <w:pPr>
        <w:tabs>
          <w:tab w:val="center" w:pos="833"/>
          <w:tab w:val="center" w:pos="2766"/>
        </w:tabs>
        <w:spacing w:after="119" w:line="270" w:lineRule="auto"/>
        <w:ind w:left="0" w:firstLine="0"/>
        <w:jc w:val="left"/>
      </w:pPr>
      <w:r>
        <w:rPr>
          <w:b/>
        </w:rPr>
        <w:t xml:space="preserve"> </w:t>
      </w:r>
      <w:r>
        <w:rPr>
          <w:b/>
        </w:rPr>
        <w:tab/>
        <w:t xml:space="preserve"> </w:t>
      </w:r>
      <w:r>
        <w:rPr>
          <w:b/>
        </w:rPr>
        <w:tab/>
        <w:t xml:space="preserve">– коз или козлят: </w:t>
      </w:r>
    </w:p>
    <w:p w:rsidR="00283175" w:rsidRDefault="00905C42">
      <w:pPr>
        <w:tabs>
          <w:tab w:val="center" w:pos="5072"/>
        </w:tabs>
        <w:spacing w:after="106" w:line="270" w:lineRule="auto"/>
        <w:ind w:left="0" w:firstLine="0"/>
        <w:jc w:val="left"/>
      </w:pPr>
      <w:r>
        <w:rPr>
          <w:b/>
        </w:rPr>
        <w:t xml:space="preserve"> </w:t>
      </w:r>
      <w:r>
        <w:rPr>
          <w:b/>
        </w:rPr>
        <w:tab/>
        <w:t xml:space="preserve">4106 21 – – во влажном состоянии (включая хромированный полуфабрикат) </w:t>
      </w:r>
    </w:p>
    <w:p w:rsidR="00283175" w:rsidRDefault="00905C42">
      <w:pPr>
        <w:tabs>
          <w:tab w:val="center" w:pos="2925"/>
        </w:tabs>
        <w:spacing w:after="104" w:line="270" w:lineRule="auto"/>
        <w:ind w:left="0" w:firstLine="0"/>
        <w:jc w:val="left"/>
      </w:pPr>
      <w:r>
        <w:rPr>
          <w:b/>
        </w:rPr>
        <w:t xml:space="preserve"> </w:t>
      </w:r>
      <w:r>
        <w:rPr>
          <w:b/>
        </w:rPr>
        <w:tab/>
        <w:t>4106 22 – – в сухом состоянии (</w:t>
      </w:r>
      <w:proofErr w:type="spellStart"/>
      <w:r>
        <w:rPr>
          <w:b/>
        </w:rPr>
        <w:t>краст</w:t>
      </w:r>
      <w:proofErr w:type="spellEnd"/>
      <w:r>
        <w:rPr>
          <w:b/>
        </w:rPr>
        <w:t xml:space="preserve">) </w:t>
      </w:r>
    </w:p>
    <w:p w:rsidR="00283175" w:rsidRDefault="00905C42" w:rsidP="007B63C4">
      <w:pPr>
        <w:numPr>
          <w:ilvl w:val="0"/>
          <w:numId w:val="4"/>
        </w:numPr>
        <w:spacing w:after="116" w:line="270" w:lineRule="auto"/>
        <w:ind w:right="13" w:firstLine="1584"/>
      </w:pPr>
      <w:r>
        <w:rPr>
          <w:b/>
        </w:rPr>
        <w:t xml:space="preserve">свиней: </w:t>
      </w:r>
    </w:p>
    <w:p w:rsidR="00283175" w:rsidRDefault="00905C42">
      <w:pPr>
        <w:tabs>
          <w:tab w:val="center" w:pos="5042"/>
        </w:tabs>
        <w:spacing w:after="106" w:line="270" w:lineRule="auto"/>
        <w:ind w:left="0" w:firstLine="0"/>
        <w:jc w:val="left"/>
      </w:pPr>
      <w:r>
        <w:rPr>
          <w:b/>
        </w:rPr>
        <w:t xml:space="preserve"> </w:t>
      </w:r>
      <w:r>
        <w:rPr>
          <w:b/>
        </w:rPr>
        <w:tab/>
        <w:t xml:space="preserve">4106 31 – –во влажном состоянии (включая хромированный полуфабрикат) </w:t>
      </w:r>
    </w:p>
    <w:p w:rsidR="00283175" w:rsidRDefault="00905C42">
      <w:pPr>
        <w:tabs>
          <w:tab w:val="center" w:pos="2925"/>
        </w:tabs>
        <w:spacing w:after="76" w:line="270" w:lineRule="auto"/>
        <w:ind w:left="0" w:firstLine="0"/>
        <w:jc w:val="left"/>
      </w:pPr>
      <w:r>
        <w:rPr>
          <w:b/>
        </w:rPr>
        <w:t xml:space="preserve"> </w:t>
      </w:r>
      <w:r>
        <w:rPr>
          <w:b/>
        </w:rPr>
        <w:tab/>
        <w:t>4106 32 – – в сухом состоянии (</w:t>
      </w:r>
      <w:proofErr w:type="spellStart"/>
      <w:r>
        <w:rPr>
          <w:b/>
        </w:rPr>
        <w:t>краст</w:t>
      </w:r>
      <w:proofErr w:type="spellEnd"/>
      <w:r>
        <w:rPr>
          <w:b/>
        </w:rPr>
        <w:t xml:space="preserve">) </w:t>
      </w:r>
    </w:p>
    <w:p w:rsidR="00283175" w:rsidRDefault="00905C42">
      <w:pPr>
        <w:tabs>
          <w:tab w:val="center" w:pos="1942"/>
        </w:tabs>
        <w:spacing w:after="99" w:line="270" w:lineRule="auto"/>
        <w:ind w:left="0" w:firstLine="0"/>
        <w:jc w:val="left"/>
      </w:pPr>
      <w:r>
        <w:rPr>
          <w:b/>
        </w:rPr>
        <w:t xml:space="preserve"> </w:t>
      </w:r>
      <w:r>
        <w:rPr>
          <w:b/>
        </w:rPr>
        <w:tab/>
        <w:t xml:space="preserve">4106 40 – рептилий </w:t>
      </w:r>
    </w:p>
    <w:p w:rsidR="00283175" w:rsidRDefault="00905C42" w:rsidP="007B63C4">
      <w:pPr>
        <w:numPr>
          <w:ilvl w:val="0"/>
          <w:numId w:val="4"/>
        </w:numPr>
        <w:spacing w:after="116" w:line="270" w:lineRule="auto"/>
        <w:ind w:right="13" w:firstLine="1442"/>
      </w:pPr>
      <w:r>
        <w:rPr>
          <w:b/>
        </w:rPr>
        <w:t xml:space="preserve">прочие: </w:t>
      </w:r>
    </w:p>
    <w:p w:rsidR="00283175" w:rsidRDefault="00905C42">
      <w:pPr>
        <w:tabs>
          <w:tab w:val="center" w:pos="5072"/>
        </w:tabs>
        <w:spacing w:after="106" w:line="270" w:lineRule="auto"/>
        <w:ind w:left="0" w:firstLine="0"/>
        <w:jc w:val="left"/>
      </w:pPr>
      <w:r>
        <w:rPr>
          <w:b/>
        </w:rPr>
        <w:t xml:space="preserve"> </w:t>
      </w:r>
      <w:r>
        <w:rPr>
          <w:b/>
        </w:rPr>
        <w:tab/>
        <w:t xml:space="preserve">4106 91 – – во влажном состоянии (включая хромированный полуфабрикат) </w:t>
      </w:r>
    </w:p>
    <w:p w:rsidR="00283175" w:rsidRDefault="00905C42">
      <w:pPr>
        <w:tabs>
          <w:tab w:val="center" w:pos="2925"/>
        </w:tabs>
        <w:spacing w:after="76" w:line="270" w:lineRule="auto"/>
        <w:ind w:left="0" w:firstLine="0"/>
        <w:jc w:val="left"/>
      </w:pPr>
      <w:r>
        <w:rPr>
          <w:b/>
        </w:rPr>
        <w:t xml:space="preserve"> </w:t>
      </w:r>
      <w:r>
        <w:rPr>
          <w:b/>
        </w:rPr>
        <w:tab/>
        <w:t>4106 92 – – в сухом состоянии (</w:t>
      </w:r>
      <w:proofErr w:type="spellStart"/>
      <w:r>
        <w:rPr>
          <w:b/>
        </w:rPr>
        <w:t>краст</w:t>
      </w:r>
      <w:proofErr w:type="spellEnd"/>
      <w:r>
        <w:rPr>
          <w:b/>
        </w:rPr>
        <w:t xml:space="preserve">) </w:t>
      </w:r>
    </w:p>
    <w:p w:rsidR="00283175" w:rsidRDefault="00905C42">
      <w:pPr>
        <w:spacing w:after="96" w:line="259" w:lineRule="auto"/>
        <w:ind w:firstLine="0"/>
        <w:jc w:val="left"/>
      </w:pPr>
      <w:r>
        <w:t xml:space="preserve"> </w:t>
      </w:r>
    </w:p>
    <w:p w:rsidR="00283175" w:rsidRDefault="00905C42">
      <w:pPr>
        <w:ind w:left="79"/>
      </w:pPr>
      <w:r>
        <w:t xml:space="preserve">В данную товарную позицию включаются шкуры коз или шкурки козлят, подвергнутые дублению или выделке </w:t>
      </w:r>
      <w:proofErr w:type="spellStart"/>
      <w:r>
        <w:t>краста</w:t>
      </w:r>
      <w:proofErr w:type="spellEnd"/>
      <w:r>
        <w:t xml:space="preserve">, без волосяного покрова, но без дальнейшей обработки (см. общие положения к данной группе). </w:t>
      </w:r>
    </w:p>
    <w:p w:rsidR="00283175" w:rsidRDefault="00905C42">
      <w:pPr>
        <w:ind w:left="79"/>
      </w:pPr>
      <w:r>
        <w:t xml:space="preserve">Признаки, которые отличают кожу из шкур овец от кожи из шкур коз, приведены в пояснении к товарной позиции 4105. </w:t>
      </w:r>
    </w:p>
    <w:p w:rsidR="00283175" w:rsidRDefault="00905C42">
      <w:pPr>
        <w:ind w:left="79"/>
      </w:pPr>
      <w:r>
        <w:t xml:space="preserve">Шкуры коз или шкурки козлят могут быть также "алюминиевого дубления" (см. общие положения к данной группе). </w:t>
      </w:r>
    </w:p>
    <w:p w:rsidR="00283175" w:rsidRDefault="00905C42">
      <w:pPr>
        <w:ind w:left="79"/>
      </w:pPr>
      <w:r>
        <w:t xml:space="preserve">В данную товарную позицию включаются также шкуры без шерстного покрова или </w:t>
      </w:r>
      <w:proofErr w:type="spellStart"/>
      <w:r>
        <w:t>обезволошенные</w:t>
      </w:r>
      <w:proofErr w:type="spellEnd"/>
      <w:r>
        <w:t xml:space="preserve"> всех животных, </w:t>
      </w:r>
      <w:r>
        <w:rPr>
          <w:b/>
        </w:rPr>
        <w:t>не вошедшие в товарные позиции 4104 и 4105</w:t>
      </w:r>
      <w:r>
        <w:t xml:space="preserve">, которые были обработаны тем же способом, что и шкуры тех же товарных позиций (см. общие положения к данной группе). </w:t>
      </w:r>
    </w:p>
    <w:p w:rsidR="00283175" w:rsidRDefault="00905C42">
      <w:pPr>
        <w:spacing w:after="142"/>
        <w:ind w:left="79"/>
      </w:pPr>
      <w:r>
        <w:t xml:space="preserve">В данную товарную позицию поэтому включаются, например, кожа из шкур свиней, рептилий (ящериц, змей, крокодилов и т.д.), антилоп, кенгуру, оленей, дикой козы, или серны, северного оленя, лося, слонов, верблюдов (включая дромадеров), бегемота, собак и рыб или морских млекопитающих. </w:t>
      </w:r>
    </w:p>
    <w:p w:rsidR="00283175" w:rsidRDefault="00905C42">
      <w:pPr>
        <w:spacing w:after="176" w:line="259" w:lineRule="auto"/>
        <w:ind w:left="89" w:hanging="10"/>
      </w:pPr>
      <w:r>
        <w:rPr>
          <w:sz w:val="20"/>
        </w:rPr>
        <w:t xml:space="preserve">В данную товарную позицию </w:t>
      </w:r>
      <w:r>
        <w:rPr>
          <w:b/>
          <w:sz w:val="20"/>
        </w:rPr>
        <w:t>не включаются</w:t>
      </w:r>
      <w:r>
        <w:rPr>
          <w:sz w:val="20"/>
        </w:rPr>
        <w:t xml:space="preserve">: </w:t>
      </w:r>
    </w:p>
    <w:p w:rsidR="00283175" w:rsidRDefault="00905C42">
      <w:pPr>
        <w:spacing w:after="176" w:line="259" w:lineRule="auto"/>
        <w:ind w:left="89" w:hanging="10"/>
      </w:pPr>
      <w:r>
        <w:rPr>
          <w:sz w:val="20"/>
        </w:rPr>
        <w:t>(а) замша (включая комбинированную замшу) (</w:t>
      </w:r>
      <w:r>
        <w:rPr>
          <w:b/>
          <w:sz w:val="20"/>
        </w:rPr>
        <w:t>товарная позиция 4114</w:t>
      </w:r>
      <w:r>
        <w:rPr>
          <w:sz w:val="20"/>
        </w:rPr>
        <w:t xml:space="preserve">); </w:t>
      </w:r>
    </w:p>
    <w:p w:rsidR="00283175" w:rsidRDefault="00905C42">
      <w:pPr>
        <w:spacing w:after="176" w:line="259" w:lineRule="auto"/>
        <w:ind w:left="89" w:hanging="10"/>
      </w:pPr>
      <w:r>
        <w:rPr>
          <w:sz w:val="20"/>
        </w:rPr>
        <w:t xml:space="preserve">(б) </w:t>
      </w:r>
      <w:proofErr w:type="spellStart"/>
      <w:r>
        <w:rPr>
          <w:sz w:val="20"/>
        </w:rPr>
        <w:t>обрезь</w:t>
      </w:r>
      <w:proofErr w:type="spellEnd"/>
      <w:r>
        <w:rPr>
          <w:sz w:val="20"/>
        </w:rPr>
        <w:t xml:space="preserve"> и прочие отходы дубленой кожи или </w:t>
      </w:r>
      <w:proofErr w:type="spellStart"/>
      <w:r>
        <w:rPr>
          <w:sz w:val="20"/>
        </w:rPr>
        <w:t>краста</w:t>
      </w:r>
      <w:proofErr w:type="spellEnd"/>
      <w:r>
        <w:rPr>
          <w:sz w:val="20"/>
        </w:rPr>
        <w:t xml:space="preserve"> (</w:t>
      </w:r>
      <w:r>
        <w:rPr>
          <w:b/>
          <w:sz w:val="20"/>
        </w:rPr>
        <w:t>товарная позиция 4115</w:t>
      </w:r>
      <w:r>
        <w:rPr>
          <w:sz w:val="20"/>
        </w:rPr>
        <w:t xml:space="preserve">); </w:t>
      </w:r>
    </w:p>
    <w:p w:rsidR="00283175" w:rsidRDefault="00905C42">
      <w:pPr>
        <w:spacing w:after="155" w:line="259" w:lineRule="auto"/>
        <w:ind w:left="89" w:hanging="10"/>
      </w:pPr>
      <w:r>
        <w:rPr>
          <w:sz w:val="20"/>
        </w:rPr>
        <w:t xml:space="preserve">(в) шкуры, подвергнутые дублению или выделке </w:t>
      </w:r>
      <w:proofErr w:type="spellStart"/>
      <w:r>
        <w:rPr>
          <w:sz w:val="20"/>
        </w:rPr>
        <w:t>краста</w:t>
      </w:r>
      <w:proofErr w:type="spellEnd"/>
      <w:r>
        <w:rPr>
          <w:sz w:val="20"/>
        </w:rPr>
        <w:t>, с волосяным покровом (</w:t>
      </w:r>
      <w:r>
        <w:rPr>
          <w:b/>
          <w:sz w:val="20"/>
        </w:rPr>
        <w:t>группа 43</w:t>
      </w:r>
      <w:r>
        <w:rPr>
          <w:sz w:val="20"/>
        </w:rPr>
        <w:t xml:space="preserve">). </w:t>
      </w:r>
    </w:p>
    <w:p w:rsidR="00283175" w:rsidRDefault="00905C42">
      <w:pPr>
        <w:spacing w:after="133" w:line="259" w:lineRule="auto"/>
        <w:ind w:firstLine="0"/>
        <w:jc w:val="left"/>
      </w:pPr>
      <w:r>
        <w:t xml:space="preserve"> </w:t>
      </w:r>
    </w:p>
    <w:p w:rsidR="00283175" w:rsidRDefault="00905C42" w:rsidP="007B63C4">
      <w:pPr>
        <w:spacing w:after="126" w:line="270" w:lineRule="auto"/>
        <w:ind w:left="818" w:right="13" w:hanging="676"/>
      </w:pPr>
      <w:r>
        <w:rPr>
          <w:b/>
        </w:rPr>
        <w:lastRenderedPageBreak/>
        <w:t xml:space="preserve">4107  Кожа, дополнительно обработанная после дубления или в виде кожевенного </w:t>
      </w:r>
      <w:proofErr w:type="spellStart"/>
      <w:r>
        <w:rPr>
          <w:b/>
        </w:rPr>
        <w:t>краста</w:t>
      </w:r>
      <w:proofErr w:type="spellEnd"/>
      <w:r>
        <w:rPr>
          <w:b/>
        </w:rPr>
        <w:t xml:space="preserve">, включая </w:t>
      </w:r>
      <w:proofErr w:type="gramStart"/>
      <w:r>
        <w:rPr>
          <w:b/>
        </w:rPr>
        <w:t>выделанную</w:t>
      </w:r>
      <w:proofErr w:type="gramEnd"/>
      <w:r>
        <w:rPr>
          <w:b/>
        </w:rPr>
        <w:t xml:space="preserve"> под пергамент, из шкур крупного рогатого скота (включая буйволов) или животных семейства лошадиных, без волосяного покрова, </w:t>
      </w:r>
      <w:proofErr w:type="spellStart"/>
      <w:r>
        <w:rPr>
          <w:b/>
        </w:rPr>
        <w:t>двоеная</w:t>
      </w:r>
      <w:proofErr w:type="spellEnd"/>
      <w:r>
        <w:rPr>
          <w:b/>
        </w:rPr>
        <w:t xml:space="preserve"> или </w:t>
      </w:r>
      <w:proofErr w:type="spellStart"/>
      <w:r>
        <w:rPr>
          <w:b/>
        </w:rPr>
        <w:t>недвоеная</w:t>
      </w:r>
      <w:proofErr w:type="spellEnd"/>
      <w:r>
        <w:rPr>
          <w:b/>
        </w:rPr>
        <w:t xml:space="preserve">, кроме кожи товарной позиции 4114: </w:t>
      </w:r>
    </w:p>
    <w:p w:rsidR="00283175" w:rsidRDefault="00905C42">
      <w:pPr>
        <w:tabs>
          <w:tab w:val="center" w:pos="833"/>
          <w:tab w:val="center" w:pos="2711"/>
        </w:tabs>
        <w:spacing w:after="111" w:line="270" w:lineRule="auto"/>
        <w:ind w:left="0" w:firstLine="0"/>
        <w:jc w:val="left"/>
      </w:pPr>
      <w:r>
        <w:rPr>
          <w:b/>
        </w:rPr>
        <w:t xml:space="preserve"> </w:t>
      </w:r>
      <w:r>
        <w:rPr>
          <w:b/>
        </w:rPr>
        <w:tab/>
        <w:t xml:space="preserve"> </w:t>
      </w:r>
      <w:r>
        <w:rPr>
          <w:b/>
        </w:rPr>
        <w:tab/>
        <w:t xml:space="preserve">– целые шкуры: </w:t>
      </w:r>
    </w:p>
    <w:p w:rsidR="00283175" w:rsidRDefault="00905C42" w:rsidP="007B63C4">
      <w:pPr>
        <w:tabs>
          <w:tab w:val="center" w:pos="3530"/>
        </w:tabs>
        <w:spacing w:after="76" w:line="270" w:lineRule="auto"/>
        <w:ind w:left="0" w:firstLine="709"/>
        <w:jc w:val="left"/>
      </w:pPr>
      <w:r>
        <w:rPr>
          <w:b/>
        </w:rPr>
        <w:t xml:space="preserve">4107 11 – – нешлифованные лицевые </w:t>
      </w:r>
      <w:proofErr w:type="spellStart"/>
      <w:r>
        <w:rPr>
          <w:b/>
        </w:rPr>
        <w:t>недвоеные</w:t>
      </w:r>
      <w:proofErr w:type="spellEnd"/>
      <w:r>
        <w:rPr>
          <w:b/>
        </w:rPr>
        <w:t xml:space="preserve"> </w:t>
      </w:r>
    </w:p>
    <w:p w:rsidR="007B63C4" w:rsidRDefault="00905C42" w:rsidP="007B63C4">
      <w:pPr>
        <w:spacing w:after="39" w:line="332" w:lineRule="auto"/>
        <w:ind w:left="89" w:right="5384" w:hanging="10"/>
      </w:pPr>
      <w:r>
        <w:rPr>
          <w:b/>
        </w:rPr>
        <w:t xml:space="preserve"> </w:t>
      </w:r>
      <w:r>
        <w:rPr>
          <w:b/>
        </w:rPr>
        <w:tab/>
        <w:t xml:space="preserve">4107 12 – – лицевые двоеные  </w:t>
      </w:r>
      <w:r>
        <w:rPr>
          <w:b/>
        </w:rPr>
        <w:tab/>
        <w:t xml:space="preserve">4107 19 – – прочие </w:t>
      </w:r>
    </w:p>
    <w:p w:rsidR="00283175" w:rsidRDefault="00905C42" w:rsidP="007B63C4">
      <w:pPr>
        <w:spacing w:after="39" w:line="332" w:lineRule="auto"/>
        <w:ind w:left="89" w:right="5384" w:firstLine="1329"/>
      </w:pPr>
      <w:r>
        <w:rPr>
          <w:b/>
        </w:rPr>
        <w:t xml:space="preserve">– прочая, включая полукожу: </w:t>
      </w:r>
    </w:p>
    <w:p w:rsidR="00283175" w:rsidRDefault="00905C42" w:rsidP="007B63C4">
      <w:pPr>
        <w:tabs>
          <w:tab w:val="center" w:pos="3465"/>
        </w:tabs>
        <w:spacing w:after="76" w:line="270" w:lineRule="auto"/>
        <w:ind w:left="0" w:firstLine="709"/>
        <w:jc w:val="left"/>
      </w:pPr>
      <w:r>
        <w:rPr>
          <w:b/>
        </w:rPr>
        <w:t xml:space="preserve"> 4107 91 – – нешлифованная лицевая </w:t>
      </w:r>
      <w:proofErr w:type="spellStart"/>
      <w:r>
        <w:rPr>
          <w:b/>
        </w:rPr>
        <w:t>недвоеная</w:t>
      </w:r>
      <w:proofErr w:type="spellEnd"/>
      <w:r>
        <w:rPr>
          <w:b/>
        </w:rPr>
        <w:t xml:space="preserve"> </w:t>
      </w:r>
    </w:p>
    <w:p w:rsidR="00283175" w:rsidRDefault="00905C42">
      <w:pPr>
        <w:tabs>
          <w:tab w:val="center" w:pos="2421"/>
        </w:tabs>
        <w:spacing w:after="76" w:line="270" w:lineRule="auto"/>
        <w:ind w:left="0" w:firstLine="0"/>
        <w:jc w:val="left"/>
      </w:pPr>
      <w:r>
        <w:rPr>
          <w:b/>
        </w:rPr>
        <w:t xml:space="preserve"> </w:t>
      </w:r>
      <w:r>
        <w:rPr>
          <w:b/>
        </w:rPr>
        <w:tab/>
        <w:t xml:space="preserve">4107 92 – – лицевая двоеная </w:t>
      </w:r>
    </w:p>
    <w:p w:rsidR="00283175" w:rsidRDefault="00905C42">
      <w:pPr>
        <w:tabs>
          <w:tab w:val="center" w:pos="1897"/>
        </w:tabs>
        <w:spacing w:after="76" w:line="270" w:lineRule="auto"/>
        <w:ind w:left="0" w:firstLine="0"/>
        <w:jc w:val="left"/>
      </w:pPr>
      <w:r>
        <w:rPr>
          <w:b/>
        </w:rPr>
        <w:t xml:space="preserve"> </w:t>
      </w:r>
      <w:r>
        <w:rPr>
          <w:b/>
        </w:rPr>
        <w:tab/>
        <w:t xml:space="preserve">4107 99 – – прочая </w:t>
      </w:r>
    </w:p>
    <w:p w:rsidR="00283175" w:rsidRDefault="00905C42">
      <w:pPr>
        <w:spacing w:after="96" w:line="259" w:lineRule="auto"/>
        <w:ind w:firstLine="0"/>
        <w:jc w:val="left"/>
      </w:pPr>
      <w:r>
        <w:t xml:space="preserve"> </w:t>
      </w:r>
    </w:p>
    <w:p w:rsidR="00283175" w:rsidRDefault="00905C42">
      <w:pPr>
        <w:ind w:left="79"/>
      </w:pPr>
      <w:r>
        <w:t xml:space="preserve">В данную товарную позицию включаются </w:t>
      </w:r>
      <w:proofErr w:type="spellStart"/>
      <w:r>
        <w:t>обезволошенные</w:t>
      </w:r>
      <w:proofErr w:type="spellEnd"/>
      <w:r>
        <w:t xml:space="preserve"> шкуры крупного рогатого скота (включая буйволов) или животных семейства лошадиных, выделанные под пергамент, и кожа, обработанная после дубления или выделки </w:t>
      </w:r>
      <w:proofErr w:type="spellStart"/>
      <w:r>
        <w:t>краста</w:t>
      </w:r>
      <w:proofErr w:type="spellEnd"/>
      <w:r>
        <w:t xml:space="preserve"> (см. общие положения к данной группе). </w:t>
      </w:r>
    </w:p>
    <w:p w:rsidR="00283175" w:rsidRDefault="00905C42">
      <w:pPr>
        <w:spacing w:line="312" w:lineRule="auto"/>
        <w:ind w:left="79"/>
      </w:pPr>
      <w:r>
        <w:t xml:space="preserve">Кожа из шкур крупного рогатого скота или животных семейства лошадиных отличается прочностью и долговечностью, поэтому из нее обычно изготавливают подошвенную кожу и кожу для приводных ремней для механических устройств. </w:t>
      </w:r>
    </w:p>
    <w:p w:rsidR="00283175" w:rsidRDefault="00905C42">
      <w:pPr>
        <w:spacing w:line="321" w:lineRule="auto"/>
        <w:ind w:left="79"/>
      </w:pPr>
      <w:r>
        <w:rPr>
          <w:b/>
        </w:rPr>
        <w:t xml:space="preserve">Подошвенная кожа </w:t>
      </w:r>
      <w:r>
        <w:t xml:space="preserve">– это прокатанная катком или уплотненная молотком кожа. Она обычно растительного или комбинированного дубления, имеет коричневую окраску, но некоторые ее виды (зеленовато-голубой окраски) проходят хромовое дубление. </w:t>
      </w:r>
    </w:p>
    <w:p w:rsidR="00283175" w:rsidRDefault="00905C42">
      <w:pPr>
        <w:ind w:left="79"/>
      </w:pPr>
      <w:r>
        <w:rPr>
          <w:b/>
        </w:rPr>
        <w:t>Кожа для приводных ремней</w:t>
      </w:r>
      <w:r>
        <w:t xml:space="preserve"> для механических устройств обычно вырабатывается из хребтовой части бычьих шкур, обычно растительного дубления, а также хорошо </w:t>
      </w:r>
      <w:proofErr w:type="spellStart"/>
      <w:r>
        <w:t>прожированная</w:t>
      </w:r>
      <w:proofErr w:type="spellEnd"/>
      <w:r>
        <w:t xml:space="preserve"> и обработанная так, чтобы обеспечить прочность, гибкость и почти полное отсутствие растяжения. </w:t>
      </w:r>
    </w:p>
    <w:p w:rsidR="00283175" w:rsidRDefault="00905C42">
      <w:pPr>
        <w:spacing w:after="143"/>
        <w:ind w:left="79"/>
      </w:pPr>
      <w:r>
        <w:t xml:space="preserve">Кожа из шкур крупного рогатого скота (включая буйволов) или животных семейства лошадиных также часто используется для изготовления заготовок верха ботинок или туфель, например, ее разновидности, известные как "хромовый опоек или выросток с нарезкой бокс" или "хромовый опоек или выросток с нарезанной мереей" (окрашенная и полированная хромового дубления телячья кожа, которая дубится хромом или иногда комбинированным дублением). </w:t>
      </w:r>
    </w:p>
    <w:p w:rsidR="00283175" w:rsidRDefault="00905C42">
      <w:pPr>
        <w:spacing w:after="176" w:line="259" w:lineRule="auto"/>
        <w:ind w:left="89" w:hanging="10"/>
      </w:pPr>
      <w:r>
        <w:rPr>
          <w:sz w:val="20"/>
        </w:rPr>
        <w:t xml:space="preserve">В данную товарную позицию </w:t>
      </w:r>
      <w:r>
        <w:rPr>
          <w:b/>
          <w:sz w:val="20"/>
        </w:rPr>
        <w:t>не включаются</w:t>
      </w:r>
      <w:r>
        <w:rPr>
          <w:sz w:val="20"/>
        </w:rPr>
        <w:t xml:space="preserve">: </w:t>
      </w:r>
    </w:p>
    <w:p w:rsidR="00283175" w:rsidRDefault="00905C42">
      <w:pPr>
        <w:spacing w:after="119" w:line="323" w:lineRule="auto"/>
        <w:ind w:left="362" w:hanging="283"/>
      </w:pPr>
      <w:r>
        <w:rPr>
          <w:sz w:val="20"/>
        </w:rPr>
        <w:t xml:space="preserve">(а) замша (включая комбинированную замшу), а также лаковая кожа, лаковая ламинированная кожа и металлизированная кожа </w:t>
      </w:r>
      <w:r>
        <w:rPr>
          <w:b/>
          <w:sz w:val="20"/>
        </w:rPr>
        <w:t>(товарная позиция 4114)</w:t>
      </w:r>
      <w:r>
        <w:rPr>
          <w:sz w:val="20"/>
        </w:rPr>
        <w:t xml:space="preserve">; </w:t>
      </w:r>
    </w:p>
    <w:p w:rsidR="00283175" w:rsidRDefault="00905C42">
      <w:pPr>
        <w:spacing w:after="176" w:line="259" w:lineRule="auto"/>
        <w:ind w:left="89" w:hanging="10"/>
      </w:pPr>
      <w:r>
        <w:rPr>
          <w:sz w:val="20"/>
        </w:rPr>
        <w:lastRenderedPageBreak/>
        <w:t xml:space="preserve">(б) </w:t>
      </w:r>
      <w:proofErr w:type="spellStart"/>
      <w:r>
        <w:rPr>
          <w:sz w:val="20"/>
        </w:rPr>
        <w:t>обрезь</w:t>
      </w:r>
      <w:proofErr w:type="spellEnd"/>
      <w:r>
        <w:rPr>
          <w:sz w:val="20"/>
        </w:rPr>
        <w:t xml:space="preserve"> и прочие отходы дубленой или выделанной кожи </w:t>
      </w:r>
      <w:r>
        <w:rPr>
          <w:b/>
          <w:sz w:val="20"/>
        </w:rPr>
        <w:t>(товарная позиция 4115)</w:t>
      </w:r>
      <w:r>
        <w:rPr>
          <w:sz w:val="20"/>
        </w:rPr>
        <w:t xml:space="preserve">; </w:t>
      </w:r>
    </w:p>
    <w:p w:rsidR="00283175" w:rsidRDefault="00905C42">
      <w:pPr>
        <w:spacing w:after="94" w:line="322" w:lineRule="auto"/>
        <w:ind w:left="437" w:hanging="358"/>
      </w:pPr>
      <w:r>
        <w:rPr>
          <w:sz w:val="20"/>
        </w:rPr>
        <w:t xml:space="preserve">(в) кожи из шкур крупного рогатого скота (включая буйволов) или животных семейства лошадиных, выделанные с волосяным покровом </w:t>
      </w:r>
      <w:r>
        <w:rPr>
          <w:b/>
          <w:sz w:val="20"/>
        </w:rPr>
        <w:t>(группа 43)</w:t>
      </w:r>
      <w:r>
        <w:rPr>
          <w:sz w:val="20"/>
        </w:rPr>
        <w:t xml:space="preserve">. </w:t>
      </w:r>
    </w:p>
    <w:p w:rsidR="00283175" w:rsidRDefault="00905C42">
      <w:pPr>
        <w:spacing w:after="55" w:line="259" w:lineRule="auto"/>
        <w:ind w:firstLine="0"/>
        <w:jc w:val="left"/>
      </w:pPr>
      <w:r>
        <w:t xml:space="preserve"> </w:t>
      </w:r>
    </w:p>
    <w:p w:rsidR="00283175" w:rsidRDefault="00905C42">
      <w:pPr>
        <w:spacing w:after="28" w:line="270" w:lineRule="auto"/>
        <w:ind w:left="89" w:right="13" w:hanging="10"/>
      </w:pPr>
      <w:r>
        <w:rPr>
          <w:b/>
        </w:rPr>
        <w:t xml:space="preserve">[4108] </w:t>
      </w:r>
    </w:p>
    <w:p w:rsidR="00283175" w:rsidRDefault="00905C42">
      <w:pPr>
        <w:spacing w:after="43" w:line="259" w:lineRule="auto"/>
        <w:ind w:firstLine="0"/>
        <w:jc w:val="left"/>
      </w:pPr>
      <w:r>
        <w:t xml:space="preserve"> </w:t>
      </w:r>
    </w:p>
    <w:p w:rsidR="00283175" w:rsidRDefault="00905C42">
      <w:pPr>
        <w:spacing w:after="28" w:line="270" w:lineRule="auto"/>
        <w:ind w:left="89" w:right="13" w:hanging="10"/>
      </w:pPr>
      <w:r>
        <w:rPr>
          <w:b/>
        </w:rPr>
        <w:t xml:space="preserve">[4109] </w:t>
      </w:r>
    </w:p>
    <w:p w:rsidR="00283175" w:rsidRDefault="00905C42">
      <w:pPr>
        <w:spacing w:after="43" w:line="259" w:lineRule="auto"/>
        <w:ind w:firstLine="0"/>
        <w:jc w:val="left"/>
      </w:pPr>
      <w:r>
        <w:t xml:space="preserve"> </w:t>
      </w:r>
    </w:p>
    <w:p w:rsidR="00283175" w:rsidRDefault="00905C42">
      <w:pPr>
        <w:spacing w:after="28" w:line="270" w:lineRule="auto"/>
        <w:ind w:left="89" w:right="13" w:hanging="10"/>
      </w:pPr>
      <w:r>
        <w:rPr>
          <w:b/>
        </w:rPr>
        <w:t xml:space="preserve">[4110] </w:t>
      </w:r>
    </w:p>
    <w:p w:rsidR="00283175" w:rsidRDefault="00905C42">
      <w:pPr>
        <w:spacing w:after="43" w:line="259" w:lineRule="auto"/>
        <w:ind w:firstLine="0"/>
        <w:jc w:val="left"/>
      </w:pPr>
      <w:r>
        <w:t xml:space="preserve"> </w:t>
      </w:r>
    </w:p>
    <w:p w:rsidR="00283175" w:rsidRDefault="00905C42">
      <w:pPr>
        <w:spacing w:after="76" w:line="270" w:lineRule="auto"/>
        <w:ind w:left="89" w:right="13" w:hanging="10"/>
      </w:pPr>
      <w:r>
        <w:rPr>
          <w:b/>
        </w:rPr>
        <w:t xml:space="preserve">[4111] </w:t>
      </w:r>
    </w:p>
    <w:p w:rsidR="00283175" w:rsidRDefault="00905C42">
      <w:pPr>
        <w:spacing w:after="121" w:line="259" w:lineRule="auto"/>
        <w:ind w:firstLine="0"/>
        <w:jc w:val="left"/>
      </w:pPr>
      <w:r>
        <w:t xml:space="preserve"> </w:t>
      </w:r>
    </w:p>
    <w:p w:rsidR="00283175" w:rsidRDefault="00905C42">
      <w:pPr>
        <w:spacing w:after="76" w:line="270" w:lineRule="auto"/>
        <w:ind w:left="818" w:right="13" w:hanging="739"/>
      </w:pPr>
      <w:r>
        <w:rPr>
          <w:b/>
        </w:rPr>
        <w:t xml:space="preserve">4112  Кожа, дополнительно обработанная после дубления или в виде кожевенного </w:t>
      </w:r>
      <w:proofErr w:type="spellStart"/>
      <w:r>
        <w:rPr>
          <w:b/>
        </w:rPr>
        <w:t>краста</w:t>
      </w:r>
      <w:proofErr w:type="spellEnd"/>
      <w:r>
        <w:rPr>
          <w:b/>
        </w:rPr>
        <w:t xml:space="preserve">, включая </w:t>
      </w:r>
      <w:proofErr w:type="gramStart"/>
      <w:r>
        <w:rPr>
          <w:b/>
        </w:rPr>
        <w:t>выделанную</w:t>
      </w:r>
      <w:proofErr w:type="gramEnd"/>
      <w:r>
        <w:rPr>
          <w:b/>
        </w:rPr>
        <w:t xml:space="preserve"> под пергамент, из шкур овец или шкурок ягнят, без шерстного покрова, </w:t>
      </w:r>
      <w:proofErr w:type="spellStart"/>
      <w:r>
        <w:rPr>
          <w:b/>
        </w:rPr>
        <w:t>двоеная</w:t>
      </w:r>
      <w:proofErr w:type="spellEnd"/>
      <w:r>
        <w:rPr>
          <w:b/>
        </w:rPr>
        <w:t xml:space="preserve"> или </w:t>
      </w:r>
      <w:proofErr w:type="spellStart"/>
      <w:r>
        <w:rPr>
          <w:b/>
        </w:rPr>
        <w:t>недвоеная</w:t>
      </w:r>
      <w:proofErr w:type="spellEnd"/>
      <w:r>
        <w:rPr>
          <w:b/>
        </w:rPr>
        <w:t xml:space="preserve">, кроме кожи товарной позиции 4114 </w:t>
      </w:r>
    </w:p>
    <w:p w:rsidR="00283175" w:rsidRDefault="00905C42">
      <w:pPr>
        <w:spacing w:after="96" w:line="259" w:lineRule="auto"/>
        <w:ind w:firstLine="0"/>
        <w:jc w:val="left"/>
      </w:pPr>
      <w:r>
        <w:t xml:space="preserve"> </w:t>
      </w:r>
    </w:p>
    <w:p w:rsidR="00283175" w:rsidRDefault="00905C42">
      <w:pPr>
        <w:ind w:left="79"/>
      </w:pPr>
      <w:proofErr w:type="gramStart"/>
      <w:r>
        <w:t xml:space="preserve">В данную товарную позицию включаются шкуры овец или шкурки ягнят (включая шкуры гибрида между овцой и козлом или бараном или козой), без шерстного покрова, которые выделаны под пергамент, и кожа из шкур овец или шкурок ягнят, которые прошли дальнейшую обработку после дубления или выделки </w:t>
      </w:r>
      <w:proofErr w:type="spellStart"/>
      <w:r>
        <w:t>краста</w:t>
      </w:r>
      <w:proofErr w:type="spellEnd"/>
      <w:r>
        <w:t xml:space="preserve"> (см. общие положения к данной группе). </w:t>
      </w:r>
      <w:proofErr w:type="gramEnd"/>
    </w:p>
    <w:p w:rsidR="00283175" w:rsidRDefault="00905C42">
      <w:pPr>
        <w:spacing w:after="135"/>
        <w:ind w:left="79"/>
      </w:pPr>
      <w:r>
        <w:t xml:space="preserve">Кожа из шкур овец или шкурок ягнят в некоторой степени подобна коже из шкур коз или шкурок козлят, но имеет более рыхлую структуру и менее ровную поверхность. </w:t>
      </w:r>
    </w:p>
    <w:p w:rsidR="00283175" w:rsidRDefault="00905C42">
      <w:pPr>
        <w:spacing w:after="176" w:line="259" w:lineRule="auto"/>
        <w:ind w:left="89" w:hanging="10"/>
      </w:pPr>
      <w:r>
        <w:rPr>
          <w:sz w:val="20"/>
        </w:rPr>
        <w:t xml:space="preserve">В данную товарную позицию </w:t>
      </w:r>
      <w:r>
        <w:rPr>
          <w:b/>
          <w:sz w:val="20"/>
        </w:rPr>
        <w:t>не включаются</w:t>
      </w:r>
      <w:r>
        <w:rPr>
          <w:sz w:val="20"/>
        </w:rPr>
        <w:t xml:space="preserve">: </w:t>
      </w:r>
    </w:p>
    <w:p w:rsidR="00283175" w:rsidRDefault="00905C42">
      <w:pPr>
        <w:spacing w:after="121" w:line="321" w:lineRule="auto"/>
        <w:ind w:left="362" w:hanging="283"/>
      </w:pPr>
      <w:r>
        <w:rPr>
          <w:sz w:val="20"/>
        </w:rPr>
        <w:t xml:space="preserve">(а) замша (включая комбинированную замшу), а также лаковая кожа, лаковая ламинированная кожа и металлизированная кожа </w:t>
      </w:r>
      <w:r>
        <w:rPr>
          <w:b/>
          <w:sz w:val="20"/>
        </w:rPr>
        <w:t>(товарная позиция 4114)</w:t>
      </w:r>
      <w:r>
        <w:rPr>
          <w:sz w:val="20"/>
        </w:rPr>
        <w:t xml:space="preserve">; </w:t>
      </w:r>
    </w:p>
    <w:p w:rsidR="00283175" w:rsidRDefault="00905C42">
      <w:pPr>
        <w:spacing w:after="176" w:line="259" w:lineRule="auto"/>
        <w:ind w:left="89" w:hanging="10"/>
      </w:pPr>
      <w:r>
        <w:rPr>
          <w:sz w:val="20"/>
        </w:rPr>
        <w:t xml:space="preserve">(б) </w:t>
      </w:r>
      <w:proofErr w:type="spellStart"/>
      <w:r>
        <w:rPr>
          <w:sz w:val="20"/>
        </w:rPr>
        <w:t>обрезь</w:t>
      </w:r>
      <w:proofErr w:type="spellEnd"/>
      <w:r>
        <w:rPr>
          <w:sz w:val="20"/>
        </w:rPr>
        <w:t xml:space="preserve"> и прочие отходы дубленой или выделанной кожи </w:t>
      </w:r>
      <w:r>
        <w:rPr>
          <w:b/>
          <w:sz w:val="20"/>
        </w:rPr>
        <w:t>(товарная позиция 4115)</w:t>
      </w:r>
      <w:r>
        <w:rPr>
          <w:sz w:val="20"/>
        </w:rPr>
        <w:t xml:space="preserve">; </w:t>
      </w:r>
    </w:p>
    <w:p w:rsidR="00283175" w:rsidRDefault="00905C42">
      <w:pPr>
        <w:spacing w:after="155" w:line="259" w:lineRule="auto"/>
        <w:ind w:left="89" w:hanging="10"/>
      </w:pPr>
      <w:r>
        <w:rPr>
          <w:sz w:val="20"/>
        </w:rPr>
        <w:t xml:space="preserve">(в) шкуры овец или шкурки ягнят, выделанные с шерстным покровом </w:t>
      </w:r>
      <w:r>
        <w:rPr>
          <w:b/>
          <w:sz w:val="20"/>
        </w:rPr>
        <w:t>(группа 43)</w:t>
      </w:r>
      <w:r>
        <w:rPr>
          <w:sz w:val="20"/>
        </w:rPr>
        <w:t xml:space="preserve">. </w:t>
      </w:r>
    </w:p>
    <w:p w:rsidR="00283175" w:rsidRDefault="00905C42">
      <w:pPr>
        <w:spacing w:after="134" w:line="259" w:lineRule="auto"/>
        <w:ind w:firstLine="0"/>
        <w:jc w:val="left"/>
      </w:pPr>
      <w:r>
        <w:t xml:space="preserve"> </w:t>
      </w:r>
    </w:p>
    <w:p w:rsidR="00283175" w:rsidRDefault="00905C42" w:rsidP="007B63C4">
      <w:pPr>
        <w:spacing w:after="156" w:line="220" w:lineRule="auto"/>
        <w:ind w:left="818" w:right="13" w:hanging="534"/>
      </w:pPr>
      <w:r>
        <w:rPr>
          <w:b/>
        </w:rPr>
        <w:t xml:space="preserve">4113 Кожа, дополнительно обработанная после дубления или в виде кожевенного </w:t>
      </w:r>
      <w:proofErr w:type="spellStart"/>
      <w:r>
        <w:rPr>
          <w:b/>
        </w:rPr>
        <w:t>краста</w:t>
      </w:r>
      <w:proofErr w:type="spellEnd"/>
      <w:r>
        <w:rPr>
          <w:b/>
        </w:rPr>
        <w:t xml:space="preserve">, включая выделанную под пергамент, из шкур прочих животных, без шерстного или волосяного покрова, </w:t>
      </w:r>
      <w:proofErr w:type="spellStart"/>
      <w:r>
        <w:rPr>
          <w:b/>
        </w:rPr>
        <w:t>двоеная</w:t>
      </w:r>
      <w:proofErr w:type="spellEnd"/>
      <w:r>
        <w:rPr>
          <w:b/>
        </w:rPr>
        <w:t xml:space="preserve"> или </w:t>
      </w:r>
      <w:proofErr w:type="spellStart"/>
      <w:r>
        <w:rPr>
          <w:b/>
        </w:rPr>
        <w:t>недвоеная</w:t>
      </w:r>
      <w:proofErr w:type="spellEnd"/>
      <w:r>
        <w:rPr>
          <w:b/>
        </w:rPr>
        <w:t xml:space="preserve">, кроме кожи товарной позиции 4114: </w:t>
      </w:r>
    </w:p>
    <w:p w:rsidR="00283175" w:rsidRDefault="00905C42">
      <w:pPr>
        <w:tabs>
          <w:tab w:val="center" w:pos="2230"/>
        </w:tabs>
        <w:spacing w:after="76" w:line="270" w:lineRule="auto"/>
        <w:ind w:left="0" w:firstLine="0"/>
        <w:jc w:val="left"/>
      </w:pPr>
      <w:r>
        <w:rPr>
          <w:b/>
        </w:rPr>
        <w:t xml:space="preserve"> </w:t>
      </w:r>
      <w:r>
        <w:rPr>
          <w:b/>
        </w:rPr>
        <w:tab/>
        <w:t xml:space="preserve">4113 10 – коз или козлят </w:t>
      </w:r>
    </w:p>
    <w:p w:rsidR="00283175" w:rsidRDefault="00905C42">
      <w:pPr>
        <w:tabs>
          <w:tab w:val="center" w:pos="1797"/>
        </w:tabs>
        <w:spacing w:after="76" w:line="270" w:lineRule="auto"/>
        <w:ind w:left="0" w:firstLine="0"/>
        <w:jc w:val="left"/>
      </w:pPr>
      <w:r>
        <w:rPr>
          <w:b/>
        </w:rPr>
        <w:t xml:space="preserve"> </w:t>
      </w:r>
      <w:r>
        <w:rPr>
          <w:b/>
        </w:rPr>
        <w:tab/>
        <w:t xml:space="preserve">4113 20 – свиней </w:t>
      </w:r>
    </w:p>
    <w:p w:rsidR="00283175" w:rsidRDefault="00905C42">
      <w:pPr>
        <w:tabs>
          <w:tab w:val="center" w:pos="1942"/>
        </w:tabs>
        <w:spacing w:after="76" w:line="270" w:lineRule="auto"/>
        <w:ind w:left="0" w:firstLine="0"/>
        <w:jc w:val="left"/>
      </w:pPr>
      <w:r>
        <w:rPr>
          <w:b/>
        </w:rPr>
        <w:t xml:space="preserve"> </w:t>
      </w:r>
      <w:r>
        <w:rPr>
          <w:b/>
        </w:rPr>
        <w:tab/>
        <w:t xml:space="preserve">4113 30 – рептилий </w:t>
      </w:r>
    </w:p>
    <w:p w:rsidR="00283175" w:rsidRDefault="00905C42">
      <w:pPr>
        <w:tabs>
          <w:tab w:val="center" w:pos="1807"/>
        </w:tabs>
        <w:spacing w:after="76" w:line="270" w:lineRule="auto"/>
        <w:ind w:left="0" w:firstLine="0"/>
        <w:jc w:val="left"/>
      </w:pPr>
      <w:r>
        <w:rPr>
          <w:b/>
        </w:rPr>
        <w:t xml:space="preserve"> </w:t>
      </w:r>
      <w:r>
        <w:rPr>
          <w:b/>
        </w:rPr>
        <w:tab/>
        <w:t xml:space="preserve">4113 90 – прочая </w:t>
      </w:r>
    </w:p>
    <w:p w:rsidR="00283175" w:rsidRDefault="00905C42">
      <w:pPr>
        <w:spacing w:after="96" w:line="259" w:lineRule="auto"/>
        <w:ind w:firstLine="0"/>
        <w:jc w:val="left"/>
      </w:pPr>
      <w:r>
        <w:t xml:space="preserve"> </w:t>
      </w:r>
    </w:p>
    <w:p w:rsidR="00283175" w:rsidRDefault="00905C42">
      <w:pPr>
        <w:ind w:left="79"/>
      </w:pPr>
      <w:r>
        <w:lastRenderedPageBreak/>
        <w:t xml:space="preserve">В данную товарную позицию включаются шкуры коз или шкурки козлят без волосяного покрова, выделанные под пергамент, и кожа из шкур коз, которые прошли дальнейшую обработку после дубления или выделки </w:t>
      </w:r>
      <w:proofErr w:type="spellStart"/>
      <w:r>
        <w:t>краста</w:t>
      </w:r>
      <w:proofErr w:type="spellEnd"/>
      <w:r>
        <w:t xml:space="preserve"> (см. общие положения к данной группе). </w:t>
      </w:r>
    </w:p>
    <w:p w:rsidR="00283175" w:rsidRDefault="00905C42">
      <w:pPr>
        <w:ind w:left="79"/>
      </w:pPr>
      <w:r>
        <w:t xml:space="preserve">Признаки, которые отличают кожу из шкур овец от кожи из шкур коз, приведены в пояснениях к товарной позиции 4112. </w:t>
      </w:r>
    </w:p>
    <w:p w:rsidR="00283175" w:rsidRDefault="00905C42">
      <w:pPr>
        <w:ind w:left="79"/>
      </w:pPr>
      <w:r>
        <w:t xml:space="preserve">Шкуры коз или шкурки козлят могут быть также "алюминиевого дубления" (см. общие положения к данной группе). </w:t>
      </w:r>
    </w:p>
    <w:p w:rsidR="00283175" w:rsidRDefault="00905C42">
      <w:pPr>
        <w:spacing w:line="315" w:lineRule="auto"/>
        <w:ind w:left="79"/>
      </w:pPr>
      <w:r>
        <w:t xml:space="preserve">В данную товарную позицию также включается кожа, полученная из шкур без волосяного покрова или </w:t>
      </w:r>
      <w:proofErr w:type="spellStart"/>
      <w:r>
        <w:t>обезволошенных</w:t>
      </w:r>
      <w:proofErr w:type="spellEnd"/>
      <w:r>
        <w:t xml:space="preserve"> шкур всех животных, </w:t>
      </w:r>
      <w:r>
        <w:rPr>
          <w:b/>
        </w:rPr>
        <w:t>не вошедшая</w:t>
      </w:r>
      <w:r>
        <w:t xml:space="preserve"> в </w:t>
      </w:r>
      <w:r>
        <w:rPr>
          <w:b/>
        </w:rPr>
        <w:t>товарные позиции 4107</w:t>
      </w:r>
      <w:r>
        <w:t xml:space="preserve"> и </w:t>
      </w:r>
      <w:r>
        <w:rPr>
          <w:b/>
        </w:rPr>
        <w:t>4112</w:t>
      </w:r>
      <w:r>
        <w:t xml:space="preserve">, которая была выделана тем же способом, что и шкуры тех же товарных позиций (см. общие положения к данной группе). </w:t>
      </w:r>
    </w:p>
    <w:p w:rsidR="00283175" w:rsidRDefault="00905C42">
      <w:pPr>
        <w:ind w:left="79"/>
      </w:pPr>
      <w:r>
        <w:t>В данную товарную позицию поэтому включается, например, кожа (</w:t>
      </w:r>
      <w:r>
        <w:rPr>
          <w:b/>
        </w:rPr>
        <w:t>кроме</w:t>
      </w:r>
      <w:r>
        <w:t xml:space="preserve"> кожи </w:t>
      </w:r>
      <w:r>
        <w:rPr>
          <w:b/>
        </w:rPr>
        <w:t>товарной позиции 4114</w:t>
      </w:r>
      <w:r>
        <w:t xml:space="preserve">) из шкур свиней, рептилий (ящериц, змей, крокодилов и др.), антилоп, кенгуру, оленя, дикой козы, или серны, северного оленя, лося, слонов, верблюдов (включая дромадеров), бегемота, собак и рыб или морских млекопитающих. </w:t>
      </w:r>
    </w:p>
    <w:p w:rsidR="00283175" w:rsidRDefault="00905C42">
      <w:pPr>
        <w:ind w:left="79"/>
      </w:pPr>
      <w:r>
        <w:t xml:space="preserve">Кожа, имеющая коммерческое название "оленья кожа", является моющейся кожей из двоеной овчины, формальдегидного или жирового дубления, и </w:t>
      </w:r>
      <w:r>
        <w:rPr>
          <w:b/>
        </w:rPr>
        <w:t>не включается</w:t>
      </w:r>
      <w:r>
        <w:t xml:space="preserve"> (</w:t>
      </w:r>
      <w:r>
        <w:rPr>
          <w:b/>
        </w:rPr>
        <w:t>товарная позиция</w:t>
      </w:r>
      <w:r>
        <w:t xml:space="preserve"> </w:t>
      </w:r>
      <w:r>
        <w:rPr>
          <w:b/>
        </w:rPr>
        <w:t xml:space="preserve">4112 </w:t>
      </w:r>
      <w:r>
        <w:t>или</w:t>
      </w:r>
      <w:r>
        <w:rPr>
          <w:b/>
        </w:rPr>
        <w:t xml:space="preserve"> 4114</w:t>
      </w:r>
      <w:r>
        <w:t xml:space="preserve">). </w:t>
      </w:r>
    </w:p>
    <w:p w:rsidR="00283175" w:rsidRDefault="00905C42">
      <w:pPr>
        <w:spacing w:after="176" w:line="259" w:lineRule="auto"/>
        <w:ind w:left="89" w:hanging="10"/>
      </w:pPr>
      <w:r>
        <w:rPr>
          <w:sz w:val="20"/>
        </w:rPr>
        <w:t xml:space="preserve">В данную товарную позицию также </w:t>
      </w:r>
      <w:r>
        <w:rPr>
          <w:b/>
          <w:sz w:val="20"/>
        </w:rPr>
        <w:t>не включаются</w:t>
      </w:r>
      <w:r>
        <w:rPr>
          <w:sz w:val="20"/>
        </w:rPr>
        <w:t xml:space="preserve">: </w:t>
      </w:r>
    </w:p>
    <w:p w:rsidR="00283175" w:rsidRDefault="00905C42">
      <w:pPr>
        <w:spacing w:after="117" w:line="323" w:lineRule="auto"/>
        <w:ind w:left="362" w:hanging="283"/>
      </w:pPr>
      <w:r>
        <w:rPr>
          <w:sz w:val="20"/>
        </w:rPr>
        <w:t xml:space="preserve">(а) замша (включая комбинированную замшу), а также лаковая кожа, лаковая ламинированная кожа и металлизированная кожа </w:t>
      </w:r>
      <w:r>
        <w:rPr>
          <w:b/>
          <w:sz w:val="20"/>
        </w:rPr>
        <w:t>(товарная позиция 4114)</w:t>
      </w:r>
      <w:r>
        <w:rPr>
          <w:sz w:val="20"/>
        </w:rPr>
        <w:t xml:space="preserve">; </w:t>
      </w:r>
    </w:p>
    <w:p w:rsidR="00283175" w:rsidRDefault="00905C42">
      <w:pPr>
        <w:spacing w:after="176" w:line="259" w:lineRule="auto"/>
        <w:ind w:left="89" w:hanging="10"/>
      </w:pPr>
      <w:r>
        <w:rPr>
          <w:sz w:val="20"/>
        </w:rPr>
        <w:t xml:space="preserve">(б) </w:t>
      </w:r>
      <w:proofErr w:type="spellStart"/>
      <w:r>
        <w:rPr>
          <w:sz w:val="20"/>
        </w:rPr>
        <w:t>обрезь</w:t>
      </w:r>
      <w:proofErr w:type="spellEnd"/>
      <w:r>
        <w:rPr>
          <w:sz w:val="20"/>
        </w:rPr>
        <w:t xml:space="preserve"> и прочие отходы дубленой или выделанной кожи </w:t>
      </w:r>
      <w:r>
        <w:rPr>
          <w:b/>
          <w:sz w:val="20"/>
        </w:rPr>
        <w:t>(товарная позиция 4115)</w:t>
      </w:r>
      <w:r>
        <w:rPr>
          <w:sz w:val="20"/>
        </w:rPr>
        <w:t xml:space="preserve">; </w:t>
      </w:r>
    </w:p>
    <w:p w:rsidR="00283175" w:rsidRDefault="00905C42">
      <w:pPr>
        <w:spacing w:after="155" w:line="259" w:lineRule="auto"/>
        <w:ind w:left="89" w:hanging="10"/>
      </w:pPr>
      <w:r>
        <w:rPr>
          <w:sz w:val="20"/>
        </w:rPr>
        <w:t xml:space="preserve">(в) кожи, выделанные с волосяным покровом </w:t>
      </w:r>
      <w:r>
        <w:rPr>
          <w:b/>
          <w:sz w:val="20"/>
        </w:rPr>
        <w:t>(группа 43)</w:t>
      </w:r>
      <w:r>
        <w:rPr>
          <w:sz w:val="20"/>
        </w:rPr>
        <w:t xml:space="preserve">. </w:t>
      </w:r>
    </w:p>
    <w:p w:rsidR="00283175" w:rsidRDefault="00905C42">
      <w:pPr>
        <w:spacing w:after="134" w:line="259" w:lineRule="auto"/>
        <w:ind w:firstLine="0"/>
        <w:jc w:val="left"/>
      </w:pPr>
      <w:r>
        <w:t xml:space="preserve"> </w:t>
      </w:r>
    </w:p>
    <w:p w:rsidR="00283175" w:rsidRDefault="00905C42">
      <w:pPr>
        <w:spacing w:after="116" w:line="270" w:lineRule="auto"/>
        <w:ind w:left="818" w:right="13" w:hanging="739"/>
      </w:pPr>
      <w:r>
        <w:rPr>
          <w:b/>
        </w:rPr>
        <w:t xml:space="preserve">4114 Замша (включая комбинированную замшу); кожа лаковая и кожа лаковая ламинированная; кожа металлизированная: </w:t>
      </w:r>
    </w:p>
    <w:p w:rsidR="00283175" w:rsidRDefault="00905C42">
      <w:pPr>
        <w:tabs>
          <w:tab w:val="center" w:pos="3796"/>
        </w:tabs>
        <w:spacing w:after="118" w:line="270" w:lineRule="auto"/>
        <w:ind w:left="0" w:firstLine="0"/>
        <w:jc w:val="left"/>
      </w:pPr>
      <w:r>
        <w:rPr>
          <w:b/>
        </w:rPr>
        <w:t xml:space="preserve"> </w:t>
      </w:r>
      <w:r>
        <w:rPr>
          <w:b/>
        </w:rPr>
        <w:tab/>
        <w:t xml:space="preserve">4114 10 – замша (включая комбинированную замшу) </w:t>
      </w:r>
    </w:p>
    <w:p w:rsidR="00283175" w:rsidRDefault="00905C42">
      <w:pPr>
        <w:tabs>
          <w:tab w:val="center" w:pos="1693"/>
          <w:tab w:val="center" w:pos="3411"/>
          <w:tab w:val="center" w:pos="4339"/>
          <w:tab w:val="center" w:pos="5094"/>
          <w:tab w:val="center" w:pos="6226"/>
          <w:tab w:val="center" w:pos="8057"/>
          <w:tab w:val="right" w:pos="10019"/>
        </w:tabs>
        <w:spacing w:after="10" w:line="270" w:lineRule="auto"/>
        <w:ind w:left="0" w:firstLine="0"/>
        <w:jc w:val="left"/>
      </w:pPr>
      <w:r>
        <w:rPr>
          <w:b/>
        </w:rPr>
        <w:t xml:space="preserve"> </w:t>
      </w:r>
      <w:r>
        <w:rPr>
          <w:b/>
        </w:rPr>
        <w:tab/>
        <w:t xml:space="preserve">4114 20 – кожа </w:t>
      </w:r>
      <w:r>
        <w:rPr>
          <w:b/>
        </w:rPr>
        <w:tab/>
        <w:t xml:space="preserve">лаковая </w:t>
      </w:r>
      <w:r>
        <w:rPr>
          <w:b/>
        </w:rPr>
        <w:tab/>
        <w:t xml:space="preserve">и </w:t>
      </w:r>
      <w:r>
        <w:rPr>
          <w:b/>
        </w:rPr>
        <w:tab/>
        <w:t xml:space="preserve">кожа </w:t>
      </w:r>
      <w:r>
        <w:rPr>
          <w:b/>
        </w:rPr>
        <w:tab/>
        <w:t xml:space="preserve">лаковая </w:t>
      </w:r>
      <w:r>
        <w:rPr>
          <w:b/>
        </w:rPr>
        <w:tab/>
        <w:t xml:space="preserve">ламинированная; </w:t>
      </w:r>
      <w:r>
        <w:rPr>
          <w:b/>
        </w:rPr>
        <w:tab/>
        <w:t xml:space="preserve">кожа </w:t>
      </w:r>
    </w:p>
    <w:p w:rsidR="00283175" w:rsidRDefault="00905C42">
      <w:pPr>
        <w:spacing w:after="76" w:line="270" w:lineRule="auto"/>
        <w:ind w:left="2009" w:right="13" w:hanging="10"/>
      </w:pPr>
      <w:r>
        <w:rPr>
          <w:b/>
        </w:rPr>
        <w:t xml:space="preserve">металлизированная </w:t>
      </w:r>
    </w:p>
    <w:p w:rsidR="00283175" w:rsidRDefault="00905C42">
      <w:pPr>
        <w:spacing w:after="169" w:line="259" w:lineRule="auto"/>
        <w:ind w:left="150" w:firstLine="0"/>
        <w:jc w:val="center"/>
      </w:pPr>
      <w:r>
        <w:t xml:space="preserve"> </w:t>
      </w:r>
    </w:p>
    <w:p w:rsidR="00283175" w:rsidRDefault="00905C42">
      <w:pPr>
        <w:spacing w:after="116" w:line="259" w:lineRule="auto"/>
        <w:ind w:left="101" w:right="2" w:hanging="10"/>
        <w:jc w:val="center"/>
      </w:pPr>
      <w:r>
        <w:t xml:space="preserve">(I) </w:t>
      </w:r>
      <w:r>
        <w:rPr>
          <w:b/>
        </w:rPr>
        <w:t>Замша (включая комбинированную замшу)</w:t>
      </w:r>
      <w:r>
        <w:t xml:space="preserve"> </w:t>
      </w:r>
    </w:p>
    <w:p w:rsidR="00283175" w:rsidRDefault="00905C42">
      <w:pPr>
        <w:ind w:left="79"/>
      </w:pPr>
      <w:r>
        <w:t xml:space="preserve">Замша подвергается дублению и отделке путем многократной обработки шкур рыбьим или животным жиром, затем они сушатся нагреванием или на воздухе и промываются в щелочном растворе для удаления избытка жира. Поверхность затем очищается и отделывается шлифованием пемзой или другими абразивами. Обычно такой обработке подвергается </w:t>
      </w:r>
      <w:proofErr w:type="spellStart"/>
      <w:r>
        <w:t>бахтармяный</w:t>
      </w:r>
      <w:proofErr w:type="spellEnd"/>
      <w:r>
        <w:t xml:space="preserve"> спилок из шкур овец или шкурок ягнят, лицевой слой которого </w:t>
      </w:r>
      <w:proofErr w:type="spellStart"/>
      <w:r>
        <w:t>сошлифован</w:t>
      </w:r>
      <w:proofErr w:type="spellEnd"/>
      <w:r>
        <w:t xml:space="preserve">. </w:t>
      </w:r>
    </w:p>
    <w:p w:rsidR="00283175" w:rsidRDefault="00905C42">
      <w:pPr>
        <w:ind w:left="79"/>
      </w:pPr>
      <w:r>
        <w:lastRenderedPageBreak/>
        <w:t xml:space="preserve">Замша отличается мягкостью, желтым цветом (в неокрашенном виде) и водостойкостью. Она широко применяется для изготовления перчаток, изделий, устойчивых к стирке и др., а шкуры более крупных животных (оленя, косули и т.д.), обработанные аналогично, используются для изготовления одежды, упряжи или в некоторых промышленных целях. </w:t>
      </w:r>
    </w:p>
    <w:p w:rsidR="00283175" w:rsidRDefault="00905C42">
      <w:pPr>
        <w:ind w:left="79"/>
      </w:pPr>
      <w:r>
        <w:t xml:space="preserve">Замша, выработанная с использованием одних лишь жиров, как описано выше, иногда называется замшей полного жирового дубления.  </w:t>
      </w:r>
    </w:p>
    <w:p w:rsidR="00283175" w:rsidRDefault="00905C42">
      <w:pPr>
        <w:spacing w:after="190"/>
        <w:ind w:left="79"/>
      </w:pPr>
      <w:r>
        <w:t xml:space="preserve">Белая моющаяся кожа, подобная по свойствам желтой замше, получаемая путем частичного дубления формальдегидом с последующим жировым дублением, как описано выше, известна как комбинированная замша. В данную товарную позицию включается также эта кожа, но </w:t>
      </w:r>
      <w:r>
        <w:rPr>
          <w:b/>
        </w:rPr>
        <w:t xml:space="preserve">не другие </w:t>
      </w:r>
      <w:r>
        <w:t xml:space="preserve">виды моющейся кожи (например, алюминиевого или формальдегидного дубления), и </w:t>
      </w:r>
      <w:r>
        <w:rPr>
          <w:b/>
        </w:rPr>
        <w:t>не</w:t>
      </w:r>
      <w:r>
        <w:t xml:space="preserve"> кожа просто "жированная" (без предварительного эмульгирования жира) после полного дубления другими методами. </w:t>
      </w:r>
    </w:p>
    <w:p w:rsidR="00283175" w:rsidRDefault="00905C42">
      <w:pPr>
        <w:spacing w:after="0" w:line="423" w:lineRule="auto"/>
        <w:ind w:left="660" w:right="472" w:firstLine="120"/>
      </w:pPr>
      <w:r>
        <w:t xml:space="preserve">(II) </w:t>
      </w:r>
      <w:r>
        <w:rPr>
          <w:b/>
        </w:rPr>
        <w:t>Лаковая кожа и лаковая ламинированная кожа; металлизированная кожа</w:t>
      </w:r>
      <w:r>
        <w:t xml:space="preserve"> В данную группу включаются: </w:t>
      </w:r>
    </w:p>
    <w:p w:rsidR="00283175" w:rsidRDefault="00905C42">
      <w:pPr>
        <w:ind w:left="437" w:hanging="358"/>
      </w:pPr>
      <w:r>
        <w:t>(1)</w:t>
      </w:r>
      <w:r>
        <w:rPr>
          <w:rFonts w:ascii="Arial" w:eastAsia="Arial" w:hAnsi="Arial" w:cs="Arial"/>
        </w:rPr>
        <w:t xml:space="preserve"> </w:t>
      </w:r>
      <w:r>
        <w:rPr>
          <w:b/>
        </w:rPr>
        <w:t>Лаковая кожа</w:t>
      </w:r>
      <w:r>
        <w:t xml:space="preserve">, которая представляет собой кожу, покрытую слоем лака или предварительно отформованным листом пластмассы, и имеющая блестящую зеркальную поверхность. </w:t>
      </w:r>
    </w:p>
    <w:p w:rsidR="00283175" w:rsidRDefault="00905C42">
      <w:pPr>
        <w:spacing w:after="183"/>
        <w:ind w:left="79"/>
      </w:pPr>
      <w:r>
        <w:t xml:space="preserve">Применяемый для покрытия лак может быть пигментированным или непигментированным и должен быть изготовлен на основе: </w:t>
      </w:r>
    </w:p>
    <w:p w:rsidR="00283175" w:rsidRDefault="00905C42">
      <w:pPr>
        <w:spacing w:after="190"/>
        <w:ind w:left="451" w:firstLine="0"/>
      </w:pPr>
      <w:r>
        <w:t xml:space="preserve">(а) высыхающего растительного масла (обычно льняного); </w:t>
      </w:r>
    </w:p>
    <w:p w:rsidR="00283175" w:rsidRDefault="00905C42">
      <w:pPr>
        <w:spacing w:after="191"/>
        <w:ind w:left="451" w:firstLine="0"/>
      </w:pPr>
      <w:r>
        <w:t xml:space="preserve">(б) производных целлюлозы (например, нитроцеллюлозы); </w:t>
      </w:r>
    </w:p>
    <w:p w:rsidR="00283175" w:rsidRDefault="00905C42">
      <w:pPr>
        <w:spacing w:after="47" w:line="319" w:lineRule="auto"/>
        <w:ind w:left="806" w:hanging="355"/>
      </w:pPr>
      <w:r>
        <w:t xml:space="preserve">(в) синтетических продуктов (термопластичных или </w:t>
      </w:r>
      <w:proofErr w:type="spellStart"/>
      <w:r>
        <w:t>нетермопластичных</w:t>
      </w:r>
      <w:proofErr w:type="spellEnd"/>
      <w:r>
        <w:t xml:space="preserve">), в основном полиуретанов. </w:t>
      </w:r>
    </w:p>
    <w:p w:rsidR="00283175" w:rsidRDefault="00905C42">
      <w:pPr>
        <w:ind w:left="79"/>
      </w:pPr>
      <w:r>
        <w:t xml:space="preserve">Предварительно отформованный лист пластмассы, наносимый на кожу, обычно выполнен из полиуретана или поливинилхлорида. </w:t>
      </w:r>
    </w:p>
    <w:p w:rsidR="00283175" w:rsidRDefault="00905C42">
      <w:pPr>
        <w:spacing w:after="190"/>
        <w:ind w:left="79"/>
      </w:pPr>
      <w:r>
        <w:t xml:space="preserve">Поверхность продуктов данной группы не обязательно ровная. Она может иметь тиснение, имитирующее определенные виды кож (крокодила, ящерицы и т.д.), или иметь искусственную </w:t>
      </w:r>
      <w:proofErr w:type="spellStart"/>
      <w:r>
        <w:t>мятость</w:t>
      </w:r>
      <w:proofErr w:type="spellEnd"/>
      <w:r>
        <w:t xml:space="preserve">, морщинистость или мерею. Она должна, однако, сохранять блестящую зеркальную поверхность. </w:t>
      </w:r>
    </w:p>
    <w:p w:rsidR="00283175" w:rsidRDefault="00905C42">
      <w:pPr>
        <w:ind w:left="660" w:firstLine="0"/>
      </w:pPr>
      <w:r>
        <w:t xml:space="preserve">Толщина покрытия или нанесенного листа не должна превышать 0,15 мм. </w:t>
      </w:r>
    </w:p>
    <w:p w:rsidR="00283175" w:rsidRDefault="00905C42">
      <w:pPr>
        <w:spacing w:after="190"/>
        <w:ind w:left="79"/>
      </w:pPr>
      <w:r>
        <w:t xml:space="preserve">В данную группу также включается кожа, покрытая краской или лаком, содержащими пигменты (включая слюду, кварцевые или аналогичные чешуйки) в связующем, например, пластмассе или высыхающем растительном масле, для придания коже металлического блеска ("имитация металлизированной кожи").  </w:t>
      </w:r>
    </w:p>
    <w:p w:rsidR="00283175" w:rsidRDefault="00905C42">
      <w:pPr>
        <w:numPr>
          <w:ilvl w:val="0"/>
          <w:numId w:val="5"/>
        </w:numPr>
        <w:spacing w:after="181"/>
        <w:ind w:hanging="360"/>
      </w:pPr>
      <w:r>
        <w:rPr>
          <w:b/>
        </w:rPr>
        <w:t>Лаковая ламинированная кожа</w:t>
      </w:r>
      <w:r>
        <w:t xml:space="preserve">, известная также в торговле, как </w:t>
      </w:r>
      <w:r>
        <w:rPr>
          <w:b/>
        </w:rPr>
        <w:t>лаковая кожа</w:t>
      </w:r>
      <w:r>
        <w:t xml:space="preserve"> </w:t>
      </w:r>
      <w:r>
        <w:rPr>
          <w:b/>
        </w:rPr>
        <w:t>с покрытием</w:t>
      </w:r>
      <w:r>
        <w:t xml:space="preserve">, представляет собой кожу, покрытую предварительно отформованным листом пластмассы толщиной более 0,15 мм, но менее половины общей толщины, и имеющую блестящую зеркальную поверхность лаковой кожи. (Кожа, покрытая предварительно </w:t>
      </w:r>
      <w:r>
        <w:lastRenderedPageBreak/>
        <w:t xml:space="preserve">отформованным листом пластмассы толщиной более 0,15 мм, но не менее половины общей толщины, относится к </w:t>
      </w:r>
      <w:r>
        <w:rPr>
          <w:b/>
        </w:rPr>
        <w:t>группе 39</w:t>
      </w:r>
      <w:r>
        <w:t xml:space="preserve">.) </w:t>
      </w:r>
    </w:p>
    <w:p w:rsidR="00283175" w:rsidRDefault="00905C42">
      <w:pPr>
        <w:numPr>
          <w:ilvl w:val="0"/>
          <w:numId w:val="5"/>
        </w:numPr>
        <w:spacing w:after="8" w:line="322" w:lineRule="auto"/>
        <w:ind w:hanging="360"/>
      </w:pPr>
      <w:r>
        <w:rPr>
          <w:b/>
        </w:rPr>
        <w:t>Металлизированная кожа</w:t>
      </w:r>
      <w:r>
        <w:t xml:space="preserve"> представляет собой кожу, покрытую металлическим порошком или металлическим листом (например, серебряным, золотым, бронзовым или алюминиевым). </w:t>
      </w:r>
    </w:p>
    <w:p w:rsidR="00283175" w:rsidRDefault="00905C42">
      <w:pPr>
        <w:spacing w:after="144" w:line="259" w:lineRule="auto"/>
        <w:ind w:left="89" w:hanging="10"/>
      </w:pPr>
      <w:r>
        <w:rPr>
          <w:sz w:val="20"/>
        </w:rPr>
        <w:t xml:space="preserve">В данную товарную позицию, однако, не включаются композиционная кожа, лакированная или металлизированная </w:t>
      </w:r>
      <w:r>
        <w:rPr>
          <w:b/>
          <w:sz w:val="20"/>
        </w:rPr>
        <w:t>(товарная позиция 4115)</w:t>
      </w:r>
      <w:r>
        <w:rPr>
          <w:sz w:val="20"/>
        </w:rPr>
        <w:t xml:space="preserve">. </w:t>
      </w:r>
    </w:p>
    <w:p w:rsidR="00283175" w:rsidRDefault="00905C42">
      <w:pPr>
        <w:spacing w:after="133" w:line="259" w:lineRule="auto"/>
        <w:ind w:firstLine="0"/>
        <w:jc w:val="left"/>
      </w:pPr>
      <w:r>
        <w:t xml:space="preserve"> </w:t>
      </w:r>
    </w:p>
    <w:p w:rsidR="00283175" w:rsidRDefault="00905C42">
      <w:pPr>
        <w:spacing w:after="131" w:line="270" w:lineRule="auto"/>
        <w:ind w:left="818" w:right="13" w:hanging="739"/>
      </w:pPr>
      <w:r>
        <w:rPr>
          <w:b/>
        </w:rPr>
        <w:t xml:space="preserve">4115  Кожа композиционная на основе натуральной кожи или кожевенных волокон в пластинах, листах или полосах, или лентах, в рулонах или не в рулонах; </w:t>
      </w:r>
      <w:proofErr w:type="spellStart"/>
      <w:r>
        <w:rPr>
          <w:b/>
        </w:rPr>
        <w:t>обрезь</w:t>
      </w:r>
      <w:proofErr w:type="spellEnd"/>
      <w:r>
        <w:rPr>
          <w:b/>
        </w:rPr>
        <w:t xml:space="preserve"> и прочие отходы натуральной или композиционной кожи, непригодные для производства изделий из кожи; кожевенные пыль, порошок и мука: </w:t>
      </w:r>
    </w:p>
    <w:p w:rsidR="00283175" w:rsidRDefault="00905C42" w:rsidP="007B63C4">
      <w:pPr>
        <w:spacing w:after="129" w:line="270" w:lineRule="auto"/>
        <w:ind w:left="1985" w:right="13" w:hanging="1134"/>
      </w:pPr>
      <w:r>
        <w:rPr>
          <w:b/>
        </w:rPr>
        <w:t xml:space="preserve">4115 10 – кожа композиционная на основе натуральной кожи или кожевенных волокон в пластинах, листах или полосах, или лентах, в рулонах или не в рулонах </w:t>
      </w:r>
    </w:p>
    <w:p w:rsidR="00283175" w:rsidRDefault="00905C42" w:rsidP="007B63C4">
      <w:pPr>
        <w:spacing w:after="76" w:line="270" w:lineRule="auto"/>
        <w:ind w:left="1985" w:right="13" w:hanging="1134"/>
      </w:pPr>
      <w:r>
        <w:rPr>
          <w:b/>
        </w:rPr>
        <w:t xml:space="preserve">4115 20 – </w:t>
      </w:r>
      <w:proofErr w:type="spellStart"/>
      <w:r>
        <w:rPr>
          <w:b/>
        </w:rPr>
        <w:t>обрезь</w:t>
      </w:r>
      <w:proofErr w:type="spellEnd"/>
      <w:r>
        <w:rPr>
          <w:b/>
        </w:rPr>
        <w:t xml:space="preserve"> и прочие отходы натуральной или композиционной кожи, непригодные для производства изделий из кожи; кожевенные пыль, порошок и мука </w:t>
      </w:r>
    </w:p>
    <w:p w:rsidR="00283175" w:rsidRDefault="00905C42">
      <w:pPr>
        <w:spacing w:after="188" w:line="259" w:lineRule="auto"/>
        <w:ind w:left="101" w:right="5" w:hanging="10"/>
        <w:jc w:val="center"/>
      </w:pPr>
      <w:r>
        <w:t xml:space="preserve">(I) </w:t>
      </w:r>
      <w:r>
        <w:rPr>
          <w:b/>
        </w:rPr>
        <w:t>Композиционная кожа</w:t>
      </w:r>
      <w:r>
        <w:t xml:space="preserve"> </w:t>
      </w:r>
    </w:p>
    <w:p w:rsidR="00283175" w:rsidRDefault="00905C42">
      <w:pPr>
        <w:spacing w:after="44" w:line="319" w:lineRule="auto"/>
        <w:ind w:left="79"/>
      </w:pPr>
      <w:r>
        <w:t xml:space="preserve">В данную товарную позицию включается </w:t>
      </w:r>
      <w:r>
        <w:rPr>
          <w:b/>
        </w:rPr>
        <w:t>только</w:t>
      </w:r>
      <w:r>
        <w:t xml:space="preserve"> композиционная кожа на основе натуральной кожи или кожевенных волокон. Отмечается, что в нее </w:t>
      </w:r>
      <w:r>
        <w:rPr>
          <w:b/>
        </w:rPr>
        <w:t>не включаются</w:t>
      </w:r>
      <w:r>
        <w:t xml:space="preserve"> имитации кожи, основа которых не содержит натуральную кожу, такие как пластмассы (</w:t>
      </w:r>
      <w:r>
        <w:rPr>
          <w:b/>
        </w:rPr>
        <w:t>группа 39</w:t>
      </w:r>
      <w:r>
        <w:t>), резина (</w:t>
      </w:r>
      <w:r>
        <w:rPr>
          <w:b/>
        </w:rPr>
        <w:t>группа 40</w:t>
      </w:r>
      <w:r>
        <w:t>),</w:t>
      </w:r>
      <w:r>
        <w:rPr>
          <w:b/>
        </w:rPr>
        <w:t xml:space="preserve"> </w:t>
      </w:r>
      <w:r>
        <w:t>бумага и картон (</w:t>
      </w:r>
      <w:r>
        <w:rPr>
          <w:b/>
        </w:rPr>
        <w:t>группа 48</w:t>
      </w:r>
      <w:r>
        <w:t>)</w:t>
      </w:r>
      <w:r>
        <w:rPr>
          <w:b/>
        </w:rPr>
        <w:t xml:space="preserve"> </w:t>
      </w:r>
      <w:r>
        <w:t>или текстильные материалы с покрытием (</w:t>
      </w:r>
      <w:r>
        <w:rPr>
          <w:b/>
        </w:rPr>
        <w:t>группа 59</w:t>
      </w:r>
      <w:r>
        <w:t xml:space="preserve">). </w:t>
      </w:r>
    </w:p>
    <w:p w:rsidR="00283175" w:rsidRDefault="00905C42">
      <w:pPr>
        <w:spacing w:after="181"/>
        <w:ind w:left="79"/>
      </w:pPr>
      <w:r>
        <w:t xml:space="preserve">Композиционная кожа, которая также известна как "склеенная кожа", может быть получена разными способами: </w:t>
      </w:r>
    </w:p>
    <w:p w:rsidR="00283175" w:rsidRDefault="00905C42">
      <w:pPr>
        <w:numPr>
          <w:ilvl w:val="0"/>
          <w:numId w:val="6"/>
        </w:numPr>
        <w:spacing w:after="192"/>
        <w:ind w:hanging="360"/>
      </w:pPr>
      <w:r>
        <w:t xml:space="preserve">Агломерацией </w:t>
      </w:r>
      <w:proofErr w:type="spellStart"/>
      <w:r>
        <w:t>обрези</w:t>
      </w:r>
      <w:proofErr w:type="spellEnd"/>
      <w:r>
        <w:t xml:space="preserve"> и мелких отходов кожи клеем или другим связующим. </w:t>
      </w:r>
    </w:p>
    <w:p w:rsidR="00283175" w:rsidRDefault="00905C42">
      <w:pPr>
        <w:numPr>
          <w:ilvl w:val="0"/>
          <w:numId w:val="6"/>
        </w:numPr>
        <w:spacing w:after="193"/>
        <w:ind w:hanging="360"/>
      </w:pPr>
      <w:r>
        <w:t xml:space="preserve">Агломерацией </w:t>
      </w:r>
      <w:proofErr w:type="spellStart"/>
      <w:r>
        <w:t>обрези</w:t>
      </w:r>
      <w:proofErr w:type="spellEnd"/>
      <w:r>
        <w:t xml:space="preserve"> и мелких отходов кожи без связующего при сильном прессовании. </w:t>
      </w:r>
    </w:p>
    <w:p w:rsidR="00283175" w:rsidRDefault="00905C42">
      <w:pPr>
        <w:numPr>
          <w:ilvl w:val="0"/>
          <w:numId w:val="6"/>
        </w:numPr>
        <w:ind w:hanging="360"/>
      </w:pPr>
      <w:r>
        <w:t xml:space="preserve">Расщеплением </w:t>
      </w:r>
      <w:proofErr w:type="spellStart"/>
      <w:r>
        <w:t>обрези</w:t>
      </w:r>
      <w:proofErr w:type="spellEnd"/>
      <w:r>
        <w:t xml:space="preserve"> и отходов на тонкие волокна путем нагревания в горячей воде (без связующего, как при производстве бумаги); полученная таким образом масса формуется в листы, для этого она пропускается через сито, прокатывается и каландрируется. </w:t>
      </w:r>
    </w:p>
    <w:p w:rsidR="00283175" w:rsidRDefault="00905C42">
      <w:pPr>
        <w:ind w:left="79"/>
      </w:pPr>
      <w:r>
        <w:t xml:space="preserve">Композиционная кожа может быть окрашенной, шагренированной, полированной, с нарезанной мереей или тиснением, отделанной под замшу шлифованием карборундом или наждаком, лакированной или металлизированной. </w:t>
      </w:r>
    </w:p>
    <w:p w:rsidR="00283175" w:rsidRDefault="00905C42">
      <w:pPr>
        <w:spacing w:after="188"/>
        <w:ind w:left="79"/>
      </w:pPr>
      <w:r>
        <w:t xml:space="preserve">Такая композиционная кожа включается в данную товарную позицию, если она представлена в пластинах, листах или полосах, или лентах, в рулонах или не в рулонах; если </w:t>
      </w:r>
      <w:r>
        <w:lastRenderedPageBreak/>
        <w:t xml:space="preserve">она вырезана по форме, кроме квадратной или прямоугольной, то она включается в другие группы (в частности, в </w:t>
      </w:r>
      <w:r>
        <w:rPr>
          <w:b/>
        </w:rPr>
        <w:t>группу 42</w:t>
      </w:r>
      <w:r>
        <w:t xml:space="preserve">).  </w:t>
      </w:r>
    </w:p>
    <w:p w:rsidR="00283175" w:rsidRDefault="00905C42">
      <w:pPr>
        <w:spacing w:after="1" w:line="422" w:lineRule="auto"/>
        <w:ind w:left="660" w:right="3232" w:firstLine="2880"/>
      </w:pPr>
      <w:r>
        <w:t xml:space="preserve">(II) </w:t>
      </w:r>
      <w:proofErr w:type="spellStart"/>
      <w:r>
        <w:rPr>
          <w:b/>
        </w:rPr>
        <w:t>Обрезь</w:t>
      </w:r>
      <w:proofErr w:type="spellEnd"/>
      <w:r>
        <w:rPr>
          <w:b/>
        </w:rPr>
        <w:t xml:space="preserve"> и прочие отходы </w:t>
      </w:r>
      <w:r>
        <w:t xml:space="preserve">В данную товарную позицию включаются: </w:t>
      </w:r>
    </w:p>
    <w:p w:rsidR="007B63C4" w:rsidRDefault="00905C42" w:rsidP="007B63C4">
      <w:pPr>
        <w:spacing w:line="326" w:lineRule="auto"/>
        <w:ind w:left="567" w:hanging="488"/>
      </w:pPr>
      <w:r>
        <w:t>(1)</w:t>
      </w:r>
      <w:r>
        <w:rPr>
          <w:rFonts w:ascii="Arial" w:eastAsia="Arial" w:hAnsi="Arial" w:cs="Arial"/>
        </w:rPr>
        <w:t xml:space="preserve"> </w:t>
      </w:r>
      <w:proofErr w:type="spellStart"/>
      <w:r>
        <w:t>Обрезь</w:t>
      </w:r>
      <w:proofErr w:type="spellEnd"/>
      <w:r>
        <w:t xml:space="preserve"> и прочие отходы кожи (включая композиционную или выделанную под пергамент кожу), образующиеся при производстве изделий из кожи, пригодные для производства композиционной кожи или клея и т. д. или для использования в качестве удобрений.  </w:t>
      </w:r>
    </w:p>
    <w:p w:rsidR="007B63C4" w:rsidRDefault="00905C42" w:rsidP="007B63C4">
      <w:pPr>
        <w:spacing w:after="0" w:line="240" w:lineRule="auto"/>
        <w:ind w:left="79" w:firstLine="0"/>
      </w:pPr>
      <w:r>
        <w:t>(2)</w:t>
      </w:r>
      <w:r>
        <w:rPr>
          <w:rFonts w:ascii="Arial" w:eastAsia="Arial" w:hAnsi="Arial" w:cs="Arial"/>
        </w:rPr>
        <w:t xml:space="preserve"> </w:t>
      </w:r>
      <w:r>
        <w:t>Бывшие в употреблении изделия из кожи, непригодные для дальнейшего употребления по</w:t>
      </w:r>
      <w:r w:rsidR="007B63C4" w:rsidRPr="007B63C4">
        <w:t xml:space="preserve"> </w:t>
      </w:r>
    </w:p>
    <w:p w:rsidR="00283175" w:rsidRDefault="00905C42" w:rsidP="007B63C4">
      <w:pPr>
        <w:spacing w:after="0" w:line="240" w:lineRule="auto"/>
        <w:ind w:left="426" w:firstLine="0"/>
      </w:pPr>
      <w:r>
        <w:t xml:space="preserve">своему прямому назначению и для использования в качестве кожи для производства других изделий. </w:t>
      </w:r>
    </w:p>
    <w:p w:rsidR="00283175" w:rsidRDefault="00905C42">
      <w:pPr>
        <w:numPr>
          <w:ilvl w:val="0"/>
          <w:numId w:val="7"/>
        </w:numPr>
        <w:spacing w:after="185"/>
        <w:ind w:hanging="360"/>
      </w:pPr>
      <w:r>
        <w:t xml:space="preserve">Кожевенные пыль и порошок (отходы </w:t>
      </w:r>
      <w:proofErr w:type="spellStart"/>
      <w:r>
        <w:t>подшлифовки</w:t>
      </w:r>
      <w:proofErr w:type="spellEnd"/>
      <w:r>
        <w:t xml:space="preserve"> и пемзования кожи), используемые как удобрение или для производства искусственной замши, композиционных напольных покрытий и т.д. </w:t>
      </w:r>
    </w:p>
    <w:p w:rsidR="00283175" w:rsidRDefault="00905C42">
      <w:pPr>
        <w:numPr>
          <w:ilvl w:val="0"/>
          <w:numId w:val="7"/>
        </w:numPr>
        <w:spacing w:after="74"/>
        <w:ind w:hanging="360"/>
      </w:pPr>
      <w:r>
        <w:t xml:space="preserve">Кожевенная мука, получаемая путем размола отходов кожи и используемая для изготовления имитирующих замшу материалов или в качестве наполнителя в пластмассах и т.д. </w:t>
      </w:r>
    </w:p>
    <w:p w:rsidR="00283175" w:rsidRDefault="00905C42">
      <w:pPr>
        <w:spacing w:after="176" w:line="259" w:lineRule="auto"/>
        <w:ind w:left="89" w:hanging="10"/>
      </w:pPr>
      <w:r>
        <w:rPr>
          <w:sz w:val="20"/>
        </w:rPr>
        <w:t>Обрезки кожи или бывшие в употреблении изделия из кожи (например, старые приводные ремни для механических устройств), которые можно использовать для производства изделий из кожи, включаются как кожа в соответствующую товарную позицию (</w:t>
      </w:r>
      <w:r>
        <w:rPr>
          <w:b/>
          <w:sz w:val="20"/>
        </w:rPr>
        <w:t>товарные позиции 4107</w:t>
      </w:r>
      <w:r>
        <w:rPr>
          <w:sz w:val="20"/>
        </w:rPr>
        <w:t xml:space="preserve"> или </w:t>
      </w:r>
      <w:r>
        <w:rPr>
          <w:b/>
          <w:sz w:val="20"/>
        </w:rPr>
        <w:t xml:space="preserve">4112 </w:t>
      </w:r>
      <w:r>
        <w:rPr>
          <w:sz w:val="20"/>
        </w:rPr>
        <w:t>–</w:t>
      </w:r>
      <w:r>
        <w:rPr>
          <w:b/>
          <w:sz w:val="20"/>
        </w:rPr>
        <w:t xml:space="preserve"> 4114</w:t>
      </w:r>
      <w:r>
        <w:rPr>
          <w:sz w:val="20"/>
        </w:rPr>
        <w:t xml:space="preserve">). </w:t>
      </w:r>
      <w:bookmarkStart w:id="0" w:name="_GoBack"/>
      <w:bookmarkEnd w:id="0"/>
    </w:p>
    <w:p w:rsidR="00283175" w:rsidRDefault="00905C42">
      <w:pPr>
        <w:spacing w:after="176" w:line="259" w:lineRule="auto"/>
        <w:ind w:left="89" w:hanging="10"/>
      </w:pPr>
      <w:r>
        <w:rPr>
          <w:sz w:val="20"/>
        </w:rPr>
        <w:t xml:space="preserve">В данную товарную позицию также </w:t>
      </w:r>
      <w:r>
        <w:rPr>
          <w:b/>
          <w:sz w:val="20"/>
        </w:rPr>
        <w:t>не включаются</w:t>
      </w:r>
      <w:r>
        <w:rPr>
          <w:sz w:val="20"/>
        </w:rPr>
        <w:t xml:space="preserve">: </w:t>
      </w:r>
    </w:p>
    <w:p w:rsidR="00283175" w:rsidRDefault="00905C42">
      <w:pPr>
        <w:spacing w:after="176" w:line="259" w:lineRule="auto"/>
        <w:ind w:left="89" w:hanging="10"/>
      </w:pPr>
      <w:r>
        <w:rPr>
          <w:sz w:val="20"/>
        </w:rPr>
        <w:t>(а) обрезки и аналогичные отходы необработанных шкур (</w:t>
      </w:r>
      <w:r>
        <w:rPr>
          <w:b/>
          <w:sz w:val="20"/>
        </w:rPr>
        <w:t>товарная позиция 0511</w:t>
      </w:r>
      <w:r>
        <w:rPr>
          <w:sz w:val="20"/>
        </w:rPr>
        <w:t xml:space="preserve">); </w:t>
      </w:r>
    </w:p>
    <w:p w:rsidR="00283175" w:rsidRDefault="00905C42">
      <w:pPr>
        <w:spacing w:after="119" w:line="259" w:lineRule="auto"/>
        <w:ind w:left="89" w:hanging="10"/>
      </w:pPr>
      <w:r>
        <w:rPr>
          <w:sz w:val="20"/>
        </w:rPr>
        <w:t xml:space="preserve">(б) бывшая в употреблении обувь </w:t>
      </w:r>
      <w:r>
        <w:rPr>
          <w:b/>
          <w:sz w:val="20"/>
        </w:rPr>
        <w:t>товарной позиции 6309</w:t>
      </w:r>
      <w:r>
        <w:rPr>
          <w:sz w:val="20"/>
        </w:rPr>
        <w:t xml:space="preserve">. </w:t>
      </w:r>
    </w:p>
    <w:p w:rsidR="00283175" w:rsidRDefault="00905C42">
      <w:pPr>
        <w:spacing w:after="135" w:line="259" w:lineRule="auto"/>
        <w:ind w:left="93" w:firstLine="0"/>
        <w:jc w:val="left"/>
      </w:pPr>
      <w:r>
        <w:rPr>
          <w:sz w:val="20"/>
        </w:rPr>
        <w:t xml:space="preserve"> </w:t>
      </w:r>
    </w:p>
    <w:p w:rsidR="00283175" w:rsidRDefault="00905C42">
      <w:pPr>
        <w:spacing w:after="0" w:line="259" w:lineRule="auto"/>
        <w:ind w:left="660" w:firstLine="0"/>
        <w:jc w:val="left"/>
      </w:pPr>
      <w:r>
        <w:t xml:space="preserve"> </w:t>
      </w:r>
    </w:p>
    <w:sectPr w:rsidR="00283175" w:rsidSect="00694582">
      <w:headerReference w:type="even" r:id="rId7"/>
      <w:headerReference w:type="default" r:id="rId8"/>
      <w:headerReference w:type="first" r:id="rId9"/>
      <w:pgSz w:w="11906" w:h="16838"/>
      <w:pgMar w:top="1558" w:right="849" w:bottom="1184" w:left="1039" w:header="1109" w:footer="720" w:gutter="0"/>
      <w:pgNumType w:fmt="numberInDash" w:start="173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F24" w:rsidRDefault="00550F24">
      <w:pPr>
        <w:spacing w:after="0" w:line="240" w:lineRule="auto"/>
      </w:pPr>
      <w:r>
        <w:separator/>
      </w:r>
    </w:p>
  </w:endnote>
  <w:endnote w:type="continuationSeparator" w:id="0">
    <w:p w:rsidR="00550F24" w:rsidRDefault="00550F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F24" w:rsidRDefault="00550F24">
      <w:pPr>
        <w:spacing w:after="0" w:line="240" w:lineRule="auto"/>
      </w:pPr>
      <w:r>
        <w:separator/>
      </w:r>
    </w:p>
  </w:footnote>
  <w:footnote w:type="continuationSeparator" w:id="0">
    <w:p w:rsidR="00550F24" w:rsidRDefault="00550F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175" w:rsidRDefault="00905C42">
    <w:pPr>
      <w:tabs>
        <w:tab w:val="right" w:pos="10019"/>
      </w:tabs>
      <w:spacing w:after="29" w:line="259" w:lineRule="auto"/>
      <w:ind w:left="0" w:firstLine="0"/>
      <w:jc w:val="left"/>
    </w:pPr>
    <w:r>
      <w:rPr>
        <w:i/>
        <w:sz w:val="20"/>
        <w:u w:val="single" w:color="000000"/>
      </w:rPr>
      <w:t xml:space="preserve">Раздел VIII </w:t>
    </w:r>
    <w:r>
      <w:rPr>
        <w:i/>
        <w:sz w:val="20"/>
        <w:u w:val="single" w:color="000000"/>
      </w:rPr>
      <w:tab/>
      <w:t xml:space="preserve">Группа 41 </w:t>
    </w:r>
  </w:p>
  <w:p w:rsidR="00283175" w:rsidRDefault="00905C42">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30090001"/>
      <w:docPartObj>
        <w:docPartGallery w:val="Page Numbers (Top of Page)"/>
        <w:docPartUnique/>
      </w:docPartObj>
    </w:sdtPr>
    <w:sdtEndPr>
      <w:rPr>
        <w:rFonts w:eastAsia="Times New Roman"/>
        <w:color w:val="000000"/>
        <w:lang w:eastAsia="ru-RU"/>
      </w:rPr>
    </w:sdtEndPr>
    <w:sdtContent>
      <w:p w:rsidR="00694582" w:rsidRPr="00694582" w:rsidRDefault="00694582">
        <w:pPr>
          <w:pStyle w:val="a6"/>
          <w:jc w:val="center"/>
          <w:rPr>
            <w:rFonts w:ascii="Times New Roman" w:hAnsi="Times New Roman" w:cs="Times New Roman"/>
            <w:sz w:val="24"/>
            <w:szCs w:val="24"/>
          </w:rPr>
        </w:pPr>
        <w:r w:rsidRPr="00694582">
          <w:rPr>
            <w:rFonts w:ascii="Times New Roman" w:hAnsi="Times New Roman" w:cs="Times New Roman"/>
            <w:sz w:val="24"/>
            <w:szCs w:val="24"/>
          </w:rPr>
          <w:fldChar w:fldCharType="begin"/>
        </w:r>
        <w:r w:rsidRPr="00694582">
          <w:rPr>
            <w:rFonts w:ascii="Times New Roman" w:hAnsi="Times New Roman" w:cs="Times New Roman"/>
            <w:sz w:val="24"/>
            <w:szCs w:val="24"/>
          </w:rPr>
          <w:instrText xml:space="preserve"> PAGE   \* MERGEFORMAT </w:instrText>
        </w:r>
        <w:r w:rsidRPr="00694582">
          <w:rPr>
            <w:rFonts w:ascii="Times New Roman" w:hAnsi="Times New Roman" w:cs="Times New Roman"/>
            <w:sz w:val="24"/>
            <w:szCs w:val="24"/>
          </w:rPr>
          <w:fldChar w:fldCharType="separate"/>
        </w:r>
        <w:r w:rsidR="00D350BF">
          <w:rPr>
            <w:rFonts w:ascii="Times New Roman" w:hAnsi="Times New Roman" w:cs="Times New Roman"/>
            <w:noProof/>
            <w:sz w:val="24"/>
            <w:szCs w:val="24"/>
          </w:rPr>
          <w:t>- 1743 -</w:t>
        </w:r>
        <w:r w:rsidRPr="00694582">
          <w:rPr>
            <w:rFonts w:ascii="Times New Roman" w:hAnsi="Times New Roman" w:cs="Times New Roman"/>
            <w:sz w:val="24"/>
            <w:szCs w:val="24"/>
          </w:rPr>
          <w:fldChar w:fldCharType="end"/>
        </w:r>
      </w:p>
      <w:p w:rsidR="00694582" w:rsidRPr="00694582" w:rsidRDefault="00694582" w:rsidP="00694582">
        <w:pPr>
          <w:tabs>
            <w:tab w:val="right" w:pos="10019"/>
          </w:tabs>
          <w:spacing w:after="29" w:line="259" w:lineRule="auto"/>
          <w:ind w:left="0" w:firstLine="0"/>
          <w:jc w:val="left"/>
          <w:rPr>
            <w:szCs w:val="24"/>
          </w:rPr>
        </w:pPr>
        <w:r w:rsidRPr="00694582">
          <w:rPr>
            <w:i/>
            <w:szCs w:val="24"/>
            <w:u w:val="single" w:color="000000"/>
          </w:rPr>
          <w:t xml:space="preserve">Раздел VIII </w:t>
        </w:r>
        <w:r w:rsidRPr="00694582">
          <w:rPr>
            <w:i/>
            <w:szCs w:val="24"/>
            <w:u w:val="single" w:color="000000"/>
          </w:rPr>
          <w:tab/>
          <w:t xml:space="preserve">Группа 41 </w:t>
        </w:r>
      </w:p>
      <w:p w:rsidR="00694582" w:rsidRPr="00694582" w:rsidRDefault="00694582" w:rsidP="00694582">
        <w:pPr>
          <w:spacing w:after="0" w:line="259" w:lineRule="auto"/>
          <w:ind w:firstLine="0"/>
          <w:jc w:val="left"/>
          <w:rPr>
            <w:szCs w:val="24"/>
          </w:rPr>
        </w:pPr>
        <w:r w:rsidRPr="00694582">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175" w:rsidRDefault="00905C42">
    <w:pPr>
      <w:tabs>
        <w:tab w:val="right" w:pos="10019"/>
      </w:tabs>
      <w:spacing w:after="29" w:line="259" w:lineRule="auto"/>
      <w:ind w:left="0" w:firstLine="0"/>
      <w:jc w:val="left"/>
    </w:pPr>
    <w:r>
      <w:rPr>
        <w:i/>
        <w:sz w:val="20"/>
        <w:u w:val="single" w:color="000000"/>
      </w:rPr>
      <w:t xml:space="preserve">Раздел VIII </w:t>
    </w:r>
    <w:r>
      <w:rPr>
        <w:i/>
        <w:sz w:val="20"/>
        <w:u w:val="single" w:color="000000"/>
      </w:rPr>
      <w:tab/>
      <w:t xml:space="preserve">Группа 41 </w:t>
    </w:r>
  </w:p>
  <w:p w:rsidR="00283175" w:rsidRDefault="00905C42">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1F47"/>
    <w:multiLevelType w:val="hybridMultilevel"/>
    <w:tmpl w:val="271CBE6C"/>
    <w:lvl w:ilvl="0" w:tplc="B3C630DA">
      <w:start w:val="2"/>
      <w:numFmt w:val="decimal"/>
      <w:lvlText w:val="(%1)"/>
      <w:lvlJc w:val="left"/>
      <w:pPr>
        <w:ind w:left="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BCEF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2E7E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0A2C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324A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B2C2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9EAE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DC29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C07D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5EE3089"/>
    <w:multiLevelType w:val="hybridMultilevel"/>
    <w:tmpl w:val="88FCBB92"/>
    <w:lvl w:ilvl="0" w:tplc="6C70992E">
      <w:start w:val="1"/>
      <w:numFmt w:val="decimal"/>
      <w:lvlText w:val="(%1)"/>
      <w:lvlJc w:val="left"/>
      <w:pPr>
        <w:ind w:left="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3EC4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D23F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E04E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683A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C6C8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F86A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B225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50B5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57800DB2"/>
    <w:multiLevelType w:val="hybridMultilevel"/>
    <w:tmpl w:val="1C3807C6"/>
    <w:lvl w:ilvl="0" w:tplc="73308AB6">
      <w:start w:val="1"/>
      <w:numFmt w:val="bullet"/>
      <w:lvlText w:val="–"/>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AB65698">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A2E73D8">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F74C75E">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148A652">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1D800F0">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BF6B258">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C02FC32">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8F88C18">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5A91424E"/>
    <w:multiLevelType w:val="hybridMultilevel"/>
    <w:tmpl w:val="EC340B44"/>
    <w:lvl w:ilvl="0" w:tplc="9C9C9016">
      <w:start w:val="1"/>
      <w:numFmt w:val="upperRoman"/>
      <w:lvlText w:val="(%1)"/>
      <w:lvlJc w:val="left"/>
      <w:pPr>
        <w:ind w:left="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6E538C">
      <w:start w:val="1"/>
      <w:numFmt w:val="lowerLetter"/>
      <w:lvlText w:val="%2"/>
      <w:lvlJc w:val="left"/>
      <w:pPr>
        <w:ind w:left="1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A44E48">
      <w:start w:val="1"/>
      <w:numFmt w:val="lowerRoman"/>
      <w:lvlText w:val="%3"/>
      <w:lvlJc w:val="left"/>
      <w:pPr>
        <w:ind w:left="1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6E27DC">
      <w:start w:val="1"/>
      <w:numFmt w:val="decimal"/>
      <w:lvlText w:val="%4"/>
      <w:lvlJc w:val="left"/>
      <w:pPr>
        <w:ind w:left="2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96CB2E">
      <w:start w:val="1"/>
      <w:numFmt w:val="lowerLetter"/>
      <w:lvlText w:val="%5"/>
      <w:lvlJc w:val="left"/>
      <w:pPr>
        <w:ind w:left="3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28A3B8">
      <w:start w:val="1"/>
      <w:numFmt w:val="lowerRoman"/>
      <w:lvlText w:val="%6"/>
      <w:lvlJc w:val="left"/>
      <w:pPr>
        <w:ind w:left="3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42D786">
      <w:start w:val="1"/>
      <w:numFmt w:val="decimal"/>
      <w:lvlText w:val="%7"/>
      <w:lvlJc w:val="left"/>
      <w:pPr>
        <w:ind w:left="4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883A66">
      <w:start w:val="1"/>
      <w:numFmt w:val="lowerLetter"/>
      <w:lvlText w:val="%8"/>
      <w:lvlJc w:val="left"/>
      <w:pPr>
        <w:ind w:left="5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44BBBC">
      <w:start w:val="1"/>
      <w:numFmt w:val="lowerRoman"/>
      <w:lvlText w:val="%9"/>
      <w:lvlJc w:val="left"/>
      <w:pPr>
        <w:ind w:left="6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EAA6CB7"/>
    <w:multiLevelType w:val="hybridMultilevel"/>
    <w:tmpl w:val="E7B83066"/>
    <w:lvl w:ilvl="0" w:tplc="3618B2C6">
      <w:start w:val="3"/>
      <w:numFmt w:val="decimal"/>
      <w:lvlText w:val="(%1)"/>
      <w:lvlJc w:val="left"/>
      <w:pPr>
        <w:ind w:left="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3A03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12EE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5617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E035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2815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E80C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74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50C9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34D5FEC"/>
    <w:multiLevelType w:val="hybridMultilevel"/>
    <w:tmpl w:val="350A2EB2"/>
    <w:lvl w:ilvl="0" w:tplc="C6A059D0">
      <w:start w:val="1"/>
      <w:numFmt w:val="decimal"/>
      <w:lvlText w:val="(%1)"/>
      <w:lvlJc w:val="left"/>
      <w:pPr>
        <w:ind w:left="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68D430">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36E4B2">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7CFD2E">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E0D280">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2E5894">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08102C">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743A34">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FCDDAC">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9924FE3"/>
    <w:multiLevelType w:val="hybridMultilevel"/>
    <w:tmpl w:val="E43A1C64"/>
    <w:lvl w:ilvl="0" w:tplc="A934AAAC">
      <w:start w:val="4104"/>
      <w:numFmt w:val="decimal"/>
      <w:lvlText w:val="%1"/>
      <w:lvlJc w:val="left"/>
      <w:pPr>
        <w:ind w:left="8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398D9F8">
      <w:start w:val="4104"/>
      <w:numFmt w:val="decimal"/>
      <w:lvlRestart w:val="0"/>
      <w:lvlText w:val="%2"/>
      <w:lvlJc w:val="left"/>
      <w:pPr>
        <w:ind w:left="6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820CC6A">
      <w:start w:val="1"/>
      <w:numFmt w:val="lowerRoman"/>
      <w:lvlText w:val="%3"/>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A9AC5DC">
      <w:start w:val="1"/>
      <w:numFmt w:val="decimal"/>
      <w:lvlText w:val="%4"/>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6E84B2E">
      <w:start w:val="1"/>
      <w:numFmt w:val="lowerLetter"/>
      <w:lvlText w:val="%5"/>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C0E38DC">
      <w:start w:val="1"/>
      <w:numFmt w:val="lowerRoman"/>
      <w:lvlText w:val="%6"/>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9EC5B42">
      <w:start w:val="1"/>
      <w:numFmt w:val="decimal"/>
      <w:lvlText w:val="%7"/>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B90E636">
      <w:start w:val="1"/>
      <w:numFmt w:val="lowerLetter"/>
      <w:lvlText w:val="%8"/>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D66929A">
      <w:start w:val="1"/>
      <w:numFmt w:val="lowerRoman"/>
      <w:lvlText w:val="%9"/>
      <w:lvlJc w:val="left"/>
      <w:pPr>
        <w:ind w:left="6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5"/>
  </w:num>
  <w:num w:numId="3">
    <w:abstractNumId w:val="6"/>
  </w:num>
  <w:num w:numId="4">
    <w:abstractNumId w:val="2"/>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283175"/>
    <w:rsid w:val="00283175"/>
    <w:rsid w:val="00550F24"/>
    <w:rsid w:val="00694582"/>
    <w:rsid w:val="006B61BC"/>
    <w:rsid w:val="007B63C4"/>
    <w:rsid w:val="00905C42"/>
    <w:rsid w:val="00990242"/>
    <w:rsid w:val="00BD2C32"/>
    <w:rsid w:val="00D350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1BC"/>
    <w:pPr>
      <w:spacing w:after="114" w:line="260" w:lineRule="auto"/>
      <w:ind w:left="94" w:firstLine="556"/>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63C4"/>
    <w:pPr>
      <w:ind w:left="720"/>
      <w:contextualSpacing/>
    </w:pPr>
  </w:style>
  <w:style w:type="paragraph" w:styleId="a4">
    <w:name w:val="footer"/>
    <w:basedOn w:val="a"/>
    <w:link w:val="a5"/>
    <w:uiPriority w:val="99"/>
    <w:semiHidden/>
    <w:unhideWhenUsed/>
    <w:rsid w:val="00694582"/>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694582"/>
    <w:rPr>
      <w:rFonts w:ascii="Times New Roman" w:eastAsia="Times New Roman" w:hAnsi="Times New Roman" w:cs="Times New Roman"/>
      <w:color w:val="000000"/>
      <w:sz w:val="24"/>
    </w:rPr>
  </w:style>
  <w:style w:type="paragraph" w:styleId="a6">
    <w:name w:val="header"/>
    <w:basedOn w:val="a"/>
    <w:link w:val="a7"/>
    <w:uiPriority w:val="99"/>
    <w:unhideWhenUsed/>
    <w:rsid w:val="00694582"/>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694582"/>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4704</Words>
  <Characters>26816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Раздел VIII</vt:lpstr>
    </vt:vector>
  </TitlesOfParts>
  <Company/>
  <LinksUpToDate>false</LinksUpToDate>
  <CharactersWithSpaces>31458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VIII</dc:title>
  <dc:subject/>
  <dc:creator>Данильчева Кира Сергеевна</dc:creator>
  <cp:keywords/>
  <cp:lastModifiedBy>kolesnik_av</cp:lastModifiedBy>
  <cp:revision>6</cp:revision>
  <cp:lastPrinted>2016-09-26T13:49:00Z</cp:lastPrinted>
  <dcterms:created xsi:type="dcterms:W3CDTF">2016-08-23T11:42:00Z</dcterms:created>
  <dcterms:modified xsi:type="dcterms:W3CDTF">2016-09-26T13:49:00Z</dcterms:modified>
</cp:coreProperties>
</file>